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944" w:rsidRPr="00C77E49" w:rsidRDefault="00A90944">
      <w:pPr>
        <w:rPr>
          <w:sz w:val="2"/>
        </w:rPr>
      </w:pPr>
    </w:p>
    <w:p w:rsidR="00151922" w:rsidRPr="00C77E49" w:rsidRDefault="00151922" w:rsidP="00151922">
      <w:pPr>
        <w:jc w:val="center"/>
        <w:rPr>
          <w:b/>
          <w:sz w:val="2"/>
        </w:rPr>
      </w:pPr>
    </w:p>
    <w:p w:rsidR="00A90944" w:rsidRPr="00E1441E" w:rsidRDefault="000217D4" w:rsidP="00151922">
      <w:pPr>
        <w:jc w:val="center"/>
        <w:rPr>
          <w:b/>
          <w:sz w:val="36"/>
        </w:rPr>
      </w:pPr>
      <w:r>
        <w:rPr>
          <w:b/>
          <w:sz w:val="36"/>
        </w:rPr>
        <w:t>ANMELDUNG ZU EINER BERATUNG ÜBER E-COMMERCE</w:t>
      </w:r>
    </w:p>
    <w:p w:rsidR="00A90944" w:rsidRPr="00C77E49" w:rsidRDefault="00A90944">
      <w:pPr>
        <w:rPr>
          <w:sz w:val="2"/>
        </w:rPr>
      </w:pPr>
    </w:p>
    <w:p w:rsidR="00157F68" w:rsidRPr="00E42D2A" w:rsidRDefault="00157F68" w:rsidP="00157F68">
      <w:pPr>
        <w:tabs>
          <w:tab w:val="left" w:pos="4536"/>
          <w:tab w:val="right" w:pos="9852"/>
        </w:tabs>
        <w:rPr>
          <w:rFonts w:ascii="Arial Narrow" w:hAnsi="Arial Narrow"/>
        </w:rPr>
      </w:pPr>
      <w:r w:rsidRPr="00157F68">
        <w:rPr>
          <w:sz w:val="23"/>
          <w:szCs w:val="23"/>
        </w:rPr>
        <w:t>Nachname</w:t>
      </w:r>
      <w:r w:rsidRPr="00E42D2A">
        <w:rPr>
          <w:rFonts w:ascii="Arial Narrow" w:hAnsi="Arial Narrow"/>
        </w:rPr>
        <w:t xml:space="preserve">  </w:t>
      </w:r>
      <w:r>
        <w:rPr>
          <w:rFonts w:ascii="Arial Narrow" w:hAnsi="Arial Narrow"/>
          <w:u w:val="single"/>
        </w:rPr>
        <w:fldChar w:fldCharType="begin">
          <w:ffData>
            <w:name w:val="Text1"/>
            <w:enabled/>
            <w:calcOnExit w:val="0"/>
            <w:textInput/>
          </w:ffData>
        </w:fldChar>
      </w:r>
      <w:bookmarkStart w:id="0" w:name="Text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0"/>
      <w:r w:rsidRPr="00E42D2A">
        <w:rPr>
          <w:rFonts w:ascii="Arial Narrow" w:hAnsi="Arial Narrow"/>
          <w:u w:val="single"/>
        </w:rPr>
        <w:tab/>
      </w:r>
      <w:r w:rsidRPr="00E42D2A">
        <w:rPr>
          <w:rFonts w:ascii="Arial Narrow" w:hAnsi="Arial Narrow"/>
        </w:rPr>
        <w:t xml:space="preserve"> </w:t>
      </w:r>
      <w:r w:rsidRPr="00157F68">
        <w:rPr>
          <w:sz w:val="23"/>
          <w:szCs w:val="23"/>
        </w:rPr>
        <w:t>Vorname</w:t>
      </w:r>
      <w:r w:rsidRPr="00E42D2A">
        <w:rPr>
          <w:rFonts w:ascii="Arial Narrow" w:hAnsi="Arial Narrow"/>
        </w:rPr>
        <w:t xml:space="preserve">  </w:t>
      </w:r>
      <w:r>
        <w:rPr>
          <w:rFonts w:ascii="Arial Narrow" w:hAnsi="Arial Narrow"/>
          <w:u w:val="single"/>
        </w:rPr>
        <w:fldChar w:fldCharType="begin">
          <w:ffData>
            <w:name w:val="Text1"/>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E42D2A">
        <w:rPr>
          <w:rFonts w:ascii="Arial Narrow" w:hAnsi="Arial Narrow"/>
          <w:u w:val="single"/>
        </w:rPr>
        <w:tab/>
      </w:r>
    </w:p>
    <w:p w:rsidR="00157F68" w:rsidRPr="00817D71" w:rsidRDefault="00157F68" w:rsidP="00157F68">
      <w:pPr>
        <w:tabs>
          <w:tab w:val="left" w:pos="5529"/>
          <w:tab w:val="right" w:pos="9852"/>
        </w:tabs>
        <w:spacing w:before="180"/>
        <w:rPr>
          <w:rFonts w:ascii="Arial Narrow" w:hAnsi="Arial Narrow"/>
        </w:rPr>
      </w:pPr>
      <w:r w:rsidRPr="00157F68">
        <w:rPr>
          <w:sz w:val="23"/>
          <w:szCs w:val="23"/>
        </w:rPr>
        <w:t xml:space="preserve">Unternehmen </w:t>
      </w:r>
      <w:r>
        <w:rPr>
          <w:rFonts w:ascii="Arial Narrow" w:hAnsi="Arial Narrow"/>
        </w:rPr>
        <w:t xml:space="preserve"> </w:t>
      </w:r>
      <w:r>
        <w:rPr>
          <w:rFonts w:ascii="Arial Narrow" w:hAnsi="Arial Narrow"/>
          <w:u w:val="single"/>
        </w:rPr>
        <w:fldChar w:fldCharType="begin">
          <w:ffData>
            <w:name w:val="Text1"/>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60222">
        <w:rPr>
          <w:rFonts w:ascii="Arial Narrow" w:hAnsi="Arial Narrow"/>
          <w:u w:val="single"/>
        </w:rPr>
        <w:tab/>
      </w:r>
      <w:r w:rsidRPr="00160222">
        <w:rPr>
          <w:rFonts w:ascii="Arial Narrow" w:hAnsi="Arial Narrow"/>
        </w:rPr>
        <w:t xml:space="preserve"> </w:t>
      </w:r>
      <w:r w:rsidRPr="00157F68">
        <w:rPr>
          <w:sz w:val="23"/>
          <w:szCs w:val="23"/>
        </w:rPr>
        <w:t>MwSt.-Nr</w:t>
      </w:r>
      <w:r w:rsidRPr="00160222">
        <w:rPr>
          <w:rFonts w:ascii="Arial Narrow" w:hAnsi="Arial Narrow"/>
        </w:rPr>
        <w:t xml:space="preserve">.  </w:t>
      </w:r>
      <w:r>
        <w:rPr>
          <w:rFonts w:ascii="Arial Narrow" w:hAnsi="Arial Narrow"/>
          <w:u w:val="single"/>
        </w:rPr>
        <w:fldChar w:fldCharType="begin">
          <w:ffData>
            <w:name w:val="Text1"/>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817D71">
        <w:rPr>
          <w:rFonts w:ascii="Arial Narrow" w:hAnsi="Arial Narrow"/>
          <w:u w:val="single"/>
        </w:rPr>
        <w:tab/>
      </w:r>
    </w:p>
    <w:p w:rsidR="00157F68" w:rsidRPr="00817D71" w:rsidRDefault="00157F68" w:rsidP="00157F68">
      <w:pPr>
        <w:tabs>
          <w:tab w:val="left" w:pos="1560"/>
          <w:tab w:val="left" w:pos="4536"/>
          <w:tab w:val="right" w:pos="9852"/>
        </w:tabs>
        <w:spacing w:before="180"/>
        <w:rPr>
          <w:rFonts w:ascii="Arial Narrow" w:hAnsi="Arial Narrow"/>
        </w:rPr>
      </w:pPr>
      <w:r w:rsidRPr="00157F68">
        <w:rPr>
          <w:sz w:val="23"/>
          <w:szCs w:val="23"/>
        </w:rPr>
        <w:t xml:space="preserve">PLZ </w:t>
      </w:r>
      <w:r w:rsidRPr="00817D71">
        <w:rPr>
          <w:rFonts w:ascii="Arial Narrow" w:hAnsi="Arial Narrow"/>
        </w:rPr>
        <w:t xml:space="preserve"> </w:t>
      </w:r>
      <w:r>
        <w:rPr>
          <w:rFonts w:ascii="Arial Narrow" w:hAnsi="Arial Narrow"/>
          <w:u w:val="single"/>
        </w:rPr>
        <w:fldChar w:fldCharType="begin">
          <w:ffData>
            <w:name w:val="Text1"/>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817D71">
        <w:rPr>
          <w:rFonts w:ascii="Arial Narrow" w:hAnsi="Arial Narrow"/>
          <w:u w:val="single"/>
        </w:rPr>
        <w:tab/>
      </w:r>
      <w:r w:rsidRPr="00817D71">
        <w:rPr>
          <w:rFonts w:ascii="Arial Narrow" w:hAnsi="Arial Narrow"/>
        </w:rPr>
        <w:t xml:space="preserve"> </w:t>
      </w:r>
      <w:r w:rsidRPr="00157F68">
        <w:rPr>
          <w:sz w:val="23"/>
          <w:szCs w:val="23"/>
        </w:rPr>
        <w:t xml:space="preserve">Ort </w:t>
      </w:r>
      <w:r w:rsidRPr="00817D71">
        <w:rPr>
          <w:rFonts w:ascii="Arial Narrow" w:hAnsi="Arial Narrow"/>
        </w:rPr>
        <w:t xml:space="preserve"> </w:t>
      </w:r>
      <w:r>
        <w:rPr>
          <w:rFonts w:ascii="Arial Narrow" w:hAnsi="Arial Narrow"/>
          <w:u w:val="single"/>
        </w:rPr>
        <w:fldChar w:fldCharType="begin">
          <w:ffData>
            <w:name w:val="Text1"/>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817D71">
        <w:rPr>
          <w:rFonts w:ascii="Arial Narrow" w:hAnsi="Arial Narrow"/>
          <w:u w:val="single"/>
        </w:rPr>
        <w:tab/>
      </w:r>
      <w:r w:rsidRPr="00817D71">
        <w:rPr>
          <w:rFonts w:ascii="Arial Narrow" w:hAnsi="Arial Narrow"/>
        </w:rPr>
        <w:t xml:space="preserve"> </w:t>
      </w:r>
      <w:r w:rsidRPr="00157F68">
        <w:rPr>
          <w:sz w:val="23"/>
          <w:szCs w:val="23"/>
        </w:rPr>
        <w:t>Straße</w:t>
      </w:r>
      <w:r w:rsidRPr="00817D71">
        <w:rPr>
          <w:rFonts w:ascii="Arial Narrow" w:hAnsi="Arial Narrow"/>
        </w:rPr>
        <w:t xml:space="preserve">  </w:t>
      </w:r>
      <w:r>
        <w:rPr>
          <w:rFonts w:ascii="Arial Narrow" w:hAnsi="Arial Narrow"/>
          <w:u w:val="single"/>
        </w:rPr>
        <w:fldChar w:fldCharType="begin">
          <w:ffData>
            <w:name w:val="Text1"/>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817D71">
        <w:rPr>
          <w:rFonts w:ascii="Arial Narrow" w:hAnsi="Arial Narrow"/>
          <w:u w:val="single"/>
        </w:rPr>
        <w:tab/>
      </w:r>
    </w:p>
    <w:p w:rsidR="00157F68" w:rsidRPr="00033AA9" w:rsidRDefault="00157F68" w:rsidP="00157F68">
      <w:pPr>
        <w:tabs>
          <w:tab w:val="left" w:pos="4536"/>
          <w:tab w:val="right" w:pos="9852"/>
        </w:tabs>
        <w:spacing w:before="180"/>
        <w:rPr>
          <w:rFonts w:ascii="Arial Narrow" w:hAnsi="Arial Narrow"/>
        </w:rPr>
      </w:pPr>
      <w:r w:rsidRPr="00157F68">
        <w:rPr>
          <w:sz w:val="23"/>
          <w:szCs w:val="23"/>
        </w:rPr>
        <w:t>Tel.</w:t>
      </w:r>
      <w:r w:rsidRPr="00817D71">
        <w:rPr>
          <w:rFonts w:ascii="Arial Narrow" w:hAnsi="Arial Narrow"/>
        </w:rPr>
        <w:t xml:space="preserve">  </w:t>
      </w:r>
      <w:r>
        <w:rPr>
          <w:rFonts w:ascii="Arial Narrow" w:hAnsi="Arial Narrow"/>
          <w:u w:val="single"/>
        </w:rPr>
        <w:fldChar w:fldCharType="begin">
          <w:ffData>
            <w:name w:val="Text1"/>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033AA9">
        <w:rPr>
          <w:rFonts w:ascii="Arial Narrow" w:hAnsi="Arial Narrow"/>
          <w:u w:val="single"/>
        </w:rPr>
        <w:tab/>
      </w:r>
      <w:r w:rsidRPr="00033AA9">
        <w:rPr>
          <w:rFonts w:ascii="Arial Narrow" w:hAnsi="Arial Narrow"/>
        </w:rPr>
        <w:t xml:space="preserve"> </w:t>
      </w:r>
      <w:r w:rsidRPr="00157F68">
        <w:rPr>
          <w:sz w:val="23"/>
          <w:szCs w:val="23"/>
        </w:rPr>
        <w:t>E-Mail</w:t>
      </w:r>
      <w:r w:rsidRPr="00033AA9">
        <w:rPr>
          <w:rFonts w:ascii="Arial Narrow" w:hAnsi="Arial Narrow"/>
        </w:rPr>
        <w:t xml:space="preserve">  </w:t>
      </w:r>
      <w:r>
        <w:rPr>
          <w:rFonts w:ascii="Arial Narrow" w:hAnsi="Arial Narrow"/>
          <w:u w:val="single"/>
        </w:rPr>
        <w:fldChar w:fldCharType="begin">
          <w:ffData>
            <w:name w:val="Text1"/>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033AA9">
        <w:rPr>
          <w:rFonts w:ascii="Arial Narrow" w:hAnsi="Arial Narrow"/>
          <w:u w:val="single"/>
        </w:rPr>
        <w:tab/>
      </w:r>
    </w:p>
    <w:p w:rsidR="00A90944" w:rsidRPr="00033AA9" w:rsidRDefault="00A90944">
      <w:pPr>
        <w:rPr>
          <w:sz w:val="2"/>
        </w:rPr>
      </w:pPr>
    </w:p>
    <w:p w:rsidR="00A90944" w:rsidRPr="000217D4" w:rsidRDefault="00BA4E0F" w:rsidP="00C77E49">
      <w:pPr>
        <w:spacing w:after="60"/>
        <w:rPr>
          <w:b/>
          <w:sz w:val="23"/>
          <w:szCs w:val="23"/>
        </w:rPr>
      </w:pPr>
      <w:sdt>
        <w:sdtPr>
          <w:rPr>
            <w:b/>
            <w:sz w:val="23"/>
            <w:szCs w:val="23"/>
          </w:rPr>
          <w:id w:val="-401984387"/>
          <w14:checkbox>
            <w14:checked w14:val="0"/>
            <w14:checkedState w14:val="2612" w14:font="MS Gothic"/>
            <w14:uncheckedState w14:val="2610" w14:font="MS Gothic"/>
          </w14:checkbox>
        </w:sdtPr>
        <w:sdtContent>
          <w:r>
            <w:rPr>
              <w:rFonts w:ascii="MS Gothic" w:eastAsia="MS Gothic" w:hAnsi="MS Gothic" w:hint="eastAsia"/>
              <w:b/>
              <w:sz w:val="23"/>
              <w:szCs w:val="23"/>
            </w:rPr>
            <w:t>☐</w:t>
          </w:r>
        </w:sdtContent>
      </w:sdt>
      <w:r>
        <w:rPr>
          <w:b/>
          <w:sz w:val="23"/>
          <w:szCs w:val="23"/>
        </w:rPr>
        <w:t xml:space="preserve">   Ich beantrage eine kostenlose Erst-Beratung zu „E-Commerce“.</w:t>
      </w:r>
      <w:r w:rsidR="000217D4">
        <w:rPr>
          <w:b/>
          <w:sz w:val="23"/>
          <w:szCs w:val="23"/>
        </w:rPr>
        <w:t xml:space="preserve"> </w:t>
      </w:r>
    </w:p>
    <w:p w:rsidR="00151922" w:rsidRPr="000217D4" w:rsidRDefault="00BA4E0F">
      <w:pPr>
        <w:rPr>
          <w:b/>
          <w:sz w:val="23"/>
          <w:szCs w:val="23"/>
        </w:rPr>
      </w:pPr>
      <w:r>
        <w:rPr>
          <w:b/>
          <w:sz w:val="23"/>
          <w:szCs w:val="23"/>
        </w:rPr>
        <w:t>Meine</w:t>
      </w:r>
      <w:r w:rsidR="000217D4">
        <w:rPr>
          <w:b/>
          <w:sz w:val="23"/>
          <w:szCs w:val="23"/>
        </w:rPr>
        <w:t xml:space="preserve"> Fragestellung lautet</w:t>
      </w:r>
      <w:r w:rsidR="00151922" w:rsidRPr="000217D4">
        <w:rPr>
          <w:b/>
          <w:sz w:val="23"/>
          <w:szCs w:val="23"/>
        </w:rPr>
        <w:t>:</w:t>
      </w:r>
    </w:p>
    <w:p w:rsidR="00157F68" w:rsidRPr="00313619" w:rsidRDefault="00157F68" w:rsidP="00157F68">
      <w:pPr>
        <w:tabs>
          <w:tab w:val="right" w:pos="9852"/>
        </w:tabs>
        <w:spacing w:before="180"/>
        <w:rPr>
          <w:rFonts w:ascii="Arial Narrow" w:hAnsi="Arial Narrow"/>
          <w:u w:val="single"/>
        </w:rPr>
      </w:pPr>
      <w:r>
        <w:rPr>
          <w:rFonts w:ascii="Arial Narrow" w:hAnsi="Arial Narrow"/>
          <w:u w:val="single"/>
        </w:rPr>
        <w:fldChar w:fldCharType="begin">
          <w:ffData>
            <w:name w:val="Testo12"/>
            <w:enabled/>
            <w:calcOnExit w:val="0"/>
            <w:textInput>
              <w:maxLength w:val="120"/>
            </w:textInput>
          </w:ffData>
        </w:fldChar>
      </w:r>
      <w:bookmarkStart w:id="1" w:name="Testo1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fldChar w:fldCharType="end"/>
      </w:r>
      <w:bookmarkEnd w:id="1"/>
      <w:r w:rsidRPr="00313619">
        <w:rPr>
          <w:rFonts w:ascii="Arial Narrow" w:hAnsi="Arial Narrow"/>
          <w:u w:val="single"/>
        </w:rPr>
        <w:tab/>
      </w:r>
    </w:p>
    <w:p w:rsidR="00157F68" w:rsidRDefault="00157F68" w:rsidP="00157F68">
      <w:pPr>
        <w:tabs>
          <w:tab w:val="right" w:pos="9852"/>
        </w:tabs>
        <w:spacing w:before="180"/>
        <w:rPr>
          <w:rFonts w:ascii="Arial Narrow" w:hAnsi="Arial Narrow"/>
          <w:u w:val="single"/>
        </w:rPr>
      </w:pPr>
      <w:r>
        <w:rPr>
          <w:rFonts w:ascii="Arial Narrow" w:hAnsi="Arial Narrow"/>
          <w:u w:val="single"/>
        </w:rPr>
        <w:fldChar w:fldCharType="begin">
          <w:ffData>
            <w:name w:val="Testo13"/>
            <w:enabled/>
            <w:calcOnExit w:val="0"/>
            <w:textInput>
              <w:maxLength w:val="120"/>
            </w:textInput>
          </w:ffData>
        </w:fldChar>
      </w:r>
      <w:bookmarkStart w:id="2" w:name="Testo1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fldChar w:fldCharType="end"/>
      </w:r>
      <w:bookmarkEnd w:id="2"/>
      <w:r w:rsidRPr="00313619">
        <w:rPr>
          <w:rFonts w:ascii="Arial Narrow" w:hAnsi="Arial Narrow"/>
          <w:u w:val="single"/>
        </w:rPr>
        <w:tab/>
      </w:r>
    </w:p>
    <w:p w:rsidR="00151922" w:rsidRPr="000217D4" w:rsidRDefault="00151922" w:rsidP="00A90944">
      <w:pPr>
        <w:spacing w:after="0"/>
        <w:rPr>
          <w:b/>
          <w:sz w:val="2"/>
        </w:rPr>
      </w:pPr>
    </w:p>
    <w:p w:rsidR="003E21D9" w:rsidRPr="003E21D9" w:rsidRDefault="003E21D9" w:rsidP="003E21D9">
      <w:pPr>
        <w:spacing w:after="40"/>
        <w:rPr>
          <w:b/>
          <w:sz w:val="16"/>
        </w:rPr>
      </w:pPr>
      <w:r w:rsidRPr="003E21D9">
        <w:rPr>
          <w:b/>
          <w:sz w:val="16"/>
        </w:rPr>
        <w:t>Hinweis über die Verarbeitung personenbez</w:t>
      </w:r>
      <w:r>
        <w:rPr>
          <w:b/>
          <w:sz w:val="16"/>
        </w:rPr>
        <w:t>ogener Daten (GDPR 679/2016, Ar</w:t>
      </w:r>
      <w:r w:rsidRPr="003E21D9">
        <w:rPr>
          <w:b/>
          <w:sz w:val="16"/>
        </w:rPr>
        <w:t>t. 13 u. 14)</w:t>
      </w:r>
    </w:p>
    <w:p w:rsidR="00C77E49" w:rsidRDefault="003E21D9" w:rsidP="00C77E49">
      <w:pPr>
        <w:spacing w:after="80"/>
        <w:jc w:val="both"/>
        <w:rPr>
          <w:sz w:val="16"/>
        </w:rPr>
      </w:pPr>
      <w:r w:rsidRPr="003E21D9">
        <w:rPr>
          <w:sz w:val="16"/>
        </w:rPr>
        <w:t>Wir weisen Sie darauf hin, dass diese Daten für die Bearbeitung Ihrer Anfrage, die Durchführung der Beratung oder der Recherche erhoben und verarbeitet werden. Ihre Daten werden an ke</w:t>
      </w:r>
      <w:r w:rsidR="003C22F6">
        <w:rPr>
          <w:sz w:val="16"/>
        </w:rPr>
        <w:t>ine Drittpersonen weitergegeben</w:t>
      </w:r>
      <w:r w:rsidRPr="003E21D9">
        <w:rPr>
          <w:sz w:val="16"/>
        </w:rPr>
        <w:t>. 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und 21 der Europäischen Verordnung GDPR 679/2016 geltend machen. Durch die Preisgabe der Daten ermächtigen Sie den Inhaber, diese für den oben genannten Zweck zu verarbeiten. Inhaber der personenbezogenen Daten ist die Industrie- und Handelskammer Bozen. Der Verantwortliche der Datenverarbeitung (GDPR 679/2016, Art. 4, Buchst. 7) ist der Generalsekretär für die von der Handelskammer verarbeiteten Daten, während der Sonderbetrieb "Institut für Wirtschaftsförderung“ für die vom Betrieb verarbeiteten Daten verantwortlich ist. Beide haben ihren Sitz bei der Kammer in 39100 Bozen, Südtiroler Straße 60, E-Mail: generalsekretariat@handelskammer.bz.it; Zertifizierte E-Mail: info@bz.legalmail.camcom.it; Telefon: 0471 945511. Der Datenschutzbeauftragte (GDPR 679/2016, Art. 37) kann unter folgender Adresse erreicht werden: Handelskammer Bozen, Südtiroler Straße, 60, 39100 Bozen; E-Mail: generalsekretariat@handelskammer.bz.it; Zertifizierte E-Mail: info@bz.legalmail.camcom.it; Telefon: 0471 945511. Weitere Informationen finden Sie auf der Internetseite unter www.handelskammer.bz.it unter dem Link „privacy“.</w:t>
      </w:r>
    </w:p>
    <w:p w:rsidR="00151922" w:rsidRPr="003E21D9" w:rsidRDefault="003E21D9" w:rsidP="00C77E49">
      <w:pPr>
        <w:jc w:val="both"/>
        <w:rPr>
          <w:sz w:val="8"/>
        </w:rPr>
      </w:pPr>
      <w:r w:rsidRPr="003E21D9">
        <w:rPr>
          <w:b/>
          <w:sz w:val="16"/>
        </w:rPr>
        <w:t>Der Auftraggeber stimmt der Verwendung der Daten zu obgenannten Zwecken zu.</w:t>
      </w:r>
    </w:p>
    <w:p w:rsidR="003E21D9" w:rsidRPr="00C77E49" w:rsidRDefault="003E21D9" w:rsidP="00A90944">
      <w:pPr>
        <w:rPr>
          <w:sz w:val="8"/>
          <w:szCs w:val="24"/>
        </w:rPr>
      </w:pPr>
    </w:p>
    <w:p w:rsidR="00157F68" w:rsidRPr="00CD22CE" w:rsidRDefault="00157F68" w:rsidP="00157F68">
      <w:pPr>
        <w:tabs>
          <w:tab w:val="left" w:pos="2552"/>
          <w:tab w:val="left" w:pos="4253"/>
          <w:tab w:val="right" w:pos="9866"/>
        </w:tabs>
        <w:rPr>
          <w:rFonts w:ascii="Arial Narrow" w:hAnsi="Arial Narrow"/>
        </w:rPr>
      </w:pPr>
      <w:r w:rsidRPr="00157F68">
        <w:rPr>
          <w:sz w:val="23"/>
          <w:szCs w:val="23"/>
        </w:rPr>
        <w:t>Datum</w:t>
      </w:r>
      <w:r w:rsidRPr="00CD22CE">
        <w:rPr>
          <w:rFonts w:ascii="Arial Narrow" w:hAnsi="Arial Narrow"/>
        </w:rPr>
        <w:t xml:space="preserve"> </w:t>
      </w:r>
      <w:r>
        <w:rPr>
          <w:rFonts w:ascii="Arial Narrow" w:hAnsi="Arial Narrow"/>
          <w:u w:val="single"/>
        </w:rPr>
        <w:fldChar w:fldCharType="begin">
          <w:ffData>
            <w:name w:val="Testo13"/>
            <w:enabled/>
            <w:calcOnExit w:val="0"/>
            <w:textInput>
              <w:maxLength w:val="12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bookmarkStart w:id="3" w:name="_GoBack"/>
      <w:bookmarkEnd w:id="3"/>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fldChar w:fldCharType="end"/>
      </w:r>
      <w:r w:rsidRPr="00CD22CE">
        <w:rPr>
          <w:rFonts w:ascii="Arial Narrow" w:hAnsi="Arial Narrow"/>
          <w:u w:val="single"/>
        </w:rPr>
        <w:tab/>
      </w:r>
      <w:r w:rsidRPr="00CD22CE">
        <w:rPr>
          <w:rFonts w:ascii="Arial Narrow" w:hAnsi="Arial Narrow"/>
        </w:rPr>
        <w:tab/>
      </w:r>
      <w:r w:rsidRPr="00157F68">
        <w:rPr>
          <w:sz w:val="23"/>
          <w:szCs w:val="23"/>
        </w:rPr>
        <w:t>Unterschrift</w:t>
      </w:r>
      <w:r w:rsidRPr="00CD22CE">
        <w:rPr>
          <w:rFonts w:ascii="Arial Narrow" w:hAnsi="Arial Narrow"/>
        </w:rPr>
        <w:t xml:space="preserve"> </w:t>
      </w:r>
      <w:r w:rsidRPr="00CD22CE">
        <w:rPr>
          <w:rFonts w:ascii="Arial Narrow" w:hAnsi="Arial Narrow"/>
          <w:u w:val="single"/>
        </w:rPr>
        <w:tab/>
      </w:r>
    </w:p>
    <w:p w:rsidR="00151922" w:rsidRPr="003E21D9" w:rsidRDefault="00151922">
      <w:pPr>
        <w:rPr>
          <w:sz w:val="2"/>
        </w:rPr>
      </w:pPr>
    </w:p>
    <w:p w:rsidR="000217D4" w:rsidRDefault="003E21D9" w:rsidP="000217D4">
      <w:pPr>
        <w:spacing w:before="120" w:after="120"/>
        <w:rPr>
          <w:rFonts w:cstheme="minorHAnsi"/>
        </w:rPr>
      </w:pPr>
      <w:r w:rsidRPr="000217D4">
        <w:rPr>
          <w:rFonts w:cstheme="minorHAnsi"/>
        </w:rPr>
        <w:t xml:space="preserve">Ich erteile mein Einverständnis für die Zusendung von Informationen und Angeboten der </w:t>
      </w:r>
      <w:r w:rsidR="000217D4">
        <w:rPr>
          <w:rFonts w:cstheme="minorHAnsi"/>
        </w:rPr>
        <w:t>H</w:t>
      </w:r>
      <w:r w:rsidRPr="000217D4">
        <w:rPr>
          <w:rFonts w:cstheme="minorHAnsi"/>
        </w:rPr>
        <w:t>andelskammer Bozen.</w:t>
      </w:r>
    </w:p>
    <w:p w:rsidR="000217D4" w:rsidRPr="000217D4" w:rsidRDefault="000217D4" w:rsidP="000217D4">
      <w:pPr>
        <w:tabs>
          <w:tab w:val="left" w:pos="708"/>
          <w:tab w:val="left" w:pos="1416"/>
          <w:tab w:val="left" w:pos="2124"/>
          <w:tab w:val="left" w:pos="2760"/>
        </w:tabs>
        <w:spacing w:before="120" w:after="120"/>
        <w:rPr>
          <w:rFonts w:cstheme="minorHAnsi"/>
        </w:rPr>
      </w:pPr>
      <w:r>
        <w:rPr>
          <w:rFonts w:cstheme="minorHAnsi"/>
        </w:rPr>
        <w:tab/>
      </w:r>
      <w:r>
        <w:rPr>
          <w:rFonts w:cstheme="minorHAnsi"/>
        </w:rPr>
        <w:tab/>
      </w:r>
      <w:r>
        <w:rPr>
          <w:rFonts w:cstheme="minorHAnsi"/>
        </w:rPr>
        <w:tab/>
      </w:r>
      <w:sdt>
        <w:sdtPr>
          <w:rPr>
            <w:rFonts w:cstheme="minorHAnsi"/>
          </w:rPr>
          <w:id w:val="-113240246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Ja</w:t>
      </w:r>
      <w:r>
        <w:rPr>
          <w:rFonts w:cstheme="minorHAnsi"/>
        </w:rPr>
        <w:tab/>
      </w:r>
      <w:r>
        <w:rPr>
          <w:rFonts w:cstheme="minorHAnsi"/>
        </w:rPr>
        <w:tab/>
      </w:r>
      <w:r>
        <w:rPr>
          <w:rFonts w:cstheme="minorHAnsi"/>
        </w:rPr>
        <w:tab/>
      </w:r>
      <w:r>
        <w:rPr>
          <w:rFonts w:cstheme="minorHAnsi"/>
        </w:rPr>
        <w:tab/>
      </w:r>
      <w:r>
        <w:rPr>
          <w:rFonts w:cstheme="minorHAnsi"/>
        </w:rPr>
        <w:tab/>
      </w:r>
      <w:sdt>
        <w:sdtPr>
          <w:rPr>
            <w:rFonts w:cstheme="minorHAnsi"/>
          </w:rPr>
          <w:id w:val="-12059491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Nein</w:t>
      </w:r>
    </w:p>
    <w:p w:rsidR="00A90944" w:rsidRPr="00C77E49" w:rsidRDefault="00A90944" w:rsidP="00A90944">
      <w:pPr>
        <w:rPr>
          <w:sz w:val="6"/>
        </w:rPr>
      </w:pPr>
    </w:p>
    <w:p w:rsidR="003E21D9" w:rsidRDefault="00157F68" w:rsidP="00157F68">
      <w:pPr>
        <w:tabs>
          <w:tab w:val="left" w:pos="2552"/>
          <w:tab w:val="left" w:pos="4253"/>
          <w:tab w:val="right" w:pos="9866"/>
        </w:tabs>
        <w:rPr>
          <w:rFonts w:ascii="Arial Narrow" w:hAnsi="Arial Narrow"/>
          <w:u w:val="single"/>
        </w:rPr>
      </w:pPr>
      <w:r w:rsidRPr="00157F68">
        <w:rPr>
          <w:sz w:val="23"/>
          <w:szCs w:val="23"/>
        </w:rPr>
        <w:t>Datum</w:t>
      </w:r>
      <w:r w:rsidRPr="00CD22CE">
        <w:rPr>
          <w:rFonts w:ascii="Arial Narrow" w:hAnsi="Arial Narrow"/>
        </w:rPr>
        <w:t xml:space="preserve"> </w:t>
      </w:r>
      <w:r>
        <w:rPr>
          <w:rFonts w:ascii="Arial Narrow" w:hAnsi="Arial Narrow"/>
          <w:u w:val="single"/>
        </w:rPr>
        <w:fldChar w:fldCharType="begin">
          <w:ffData>
            <w:name w:val="Testo13"/>
            <w:enabled/>
            <w:calcOnExit w:val="0"/>
            <w:textInput>
              <w:maxLength w:val="12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fldChar w:fldCharType="end"/>
      </w:r>
      <w:r w:rsidRPr="00CD22CE">
        <w:rPr>
          <w:rFonts w:ascii="Arial Narrow" w:hAnsi="Arial Narrow"/>
          <w:u w:val="single"/>
        </w:rPr>
        <w:tab/>
      </w:r>
      <w:r w:rsidRPr="00CD22CE">
        <w:rPr>
          <w:rFonts w:ascii="Arial Narrow" w:hAnsi="Arial Narrow"/>
        </w:rPr>
        <w:tab/>
      </w:r>
      <w:r w:rsidRPr="00157F68">
        <w:rPr>
          <w:sz w:val="23"/>
          <w:szCs w:val="23"/>
        </w:rPr>
        <w:t>Unterschrift</w:t>
      </w:r>
      <w:r w:rsidRPr="00CD22CE">
        <w:rPr>
          <w:rFonts w:ascii="Arial Narrow" w:hAnsi="Arial Narrow"/>
        </w:rPr>
        <w:t xml:space="preserve"> </w:t>
      </w:r>
      <w:r w:rsidRPr="00CD22CE">
        <w:rPr>
          <w:rFonts w:ascii="Arial Narrow" w:hAnsi="Arial Narrow"/>
          <w:u w:val="single"/>
        </w:rPr>
        <w:tab/>
      </w:r>
    </w:p>
    <w:p w:rsidR="00BA4E0F" w:rsidRDefault="00BA4E0F" w:rsidP="00157F68">
      <w:pPr>
        <w:tabs>
          <w:tab w:val="left" w:pos="2552"/>
          <w:tab w:val="left" w:pos="4253"/>
          <w:tab w:val="right" w:pos="9866"/>
        </w:tabs>
        <w:rPr>
          <w:sz w:val="20"/>
          <w:szCs w:val="20"/>
        </w:rPr>
      </w:pPr>
    </w:p>
    <w:p w:rsidR="00BA4E0F" w:rsidRPr="00BA4E0F" w:rsidRDefault="00BA4E0F" w:rsidP="00157F68">
      <w:pPr>
        <w:tabs>
          <w:tab w:val="left" w:pos="2552"/>
          <w:tab w:val="left" w:pos="4253"/>
          <w:tab w:val="right" w:pos="9866"/>
        </w:tabs>
        <w:rPr>
          <w:sz w:val="20"/>
          <w:szCs w:val="20"/>
        </w:rPr>
      </w:pPr>
      <w:r w:rsidRPr="00BA4E0F">
        <w:rPr>
          <w:sz w:val="20"/>
          <w:szCs w:val="20"/>
        </w:rPr>
        <w:t xml:space="preserve">Schicken Sie das ausgefüllte Formular an </w:t>
      </w:r>
      <w:hyperlink r:id="rId8" w:history="1"/>
      <w:hyperlink r:id="rId9" w:history="1">
        <w:r w:rsidRPr="00BA4E0F">
          <w:rPr>
            <w:rStyle w:val="Hyperlink"/>
            <w:sz w:val="20"/>
            <w:szCs w:val="20"/>
          </w:rPr>
          <w:t>digital@handelskammer.bz.it</w:t>
        </w:r>
      </w:hyperlink>
      <w:r w:rsidRPr="00BA4E0F">
        <w:rPr>
          <w:sz w:val="20"/>
          <w:szCs w:val="20"/>
        </w:rPr>
        <w:t xml:space="preserve">.   </w:t>
      </w:r>
    </w:p>
    <w:sectPr w:rsidR="00BA4E0F" w:rsidRPr="00BA4E0F" w:rsidSect="00C77E49">
      <w:headerReference w:type="default" r:id="rId10"/>
      <w:footerReference w:type="default" r:id="rId11"/>
      <w:pgSz w:w="11906" w:h="16838"/>
      <w:pgMar w:top="1134"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944" w:rsidRDefault="00A90944" w:rsidP="00A90944">
      <w:pPr>
        <w:spacing w:after="0" w:line="240" w:lineRule="auto"/>
      </w:pPr>
      <w:r>
        <w:separator/>
      </w:r>
    </w:p>
  </w:endnote>
  <w:endnote w:type="continuationSeparator" w:id="0">
    <w:p w:rsidR="00A90944" w:rsidRDefault="00A90944" w:rsidP="00A9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59" w:type="dxa"/>
      <w:tblLayout w:type="fixed"/>
      <w:tblLook w:val="00A0" w:firstRow="1" w:lastRow="0" w:firstColumn="1" w:lastColumn="0" w:noHBand="0" w:noVBand="0"/>
    </w:tblPr>
    <w:tblGrid>
      <w:gridCol w:w="1967"/>
      <w:gridCol w:w="236"/>
      <w:gridCol w:w="3515"/>
      <w:gridCol w:w="3297"/>
    </w:tblGrid>
    <w:tr w:rsidR="00C77E49" w:rsidTr="00C63998">
      <w:trPr>
        <w:cantSplit/>
      </w:trPr>
      <w:tc>
        <w:tcPr>
          <w:tcW w:w="1967" w:type="dxa"/>
          <w:vMerge w:val="restart"/>
          <w:tcBorders>
            <w:right w:val="single" w:sz="4" w:space="0" w:color="auto"/>
          </w:tcBorders>
        </w:tcPr>
        <w:p w:rsidR="00C77E49" w:rsidRPr="00C77E49" w:rsidRDefault="00C77E49" w:rsidP="00C77E49">
          <w:pPr>
            <w:pStyle w:val="Fuzeile"/>
            <w:ind w:left="323"/>
            <w:jc w:val="center"/>
            <w:rPr>
              <w:rFonts w:cstheme="minorHAnsi"/>
              <w:sz w:val="18"/>
            </w:rPr>
          </w:pPr>
          <w:r>
            <w:rPr>
              <w:noProof/>
            </w:rPr>
            <w:drawing>
              <wp:inline distT="0" distB="0" distL="0" distR="0" wp14:anchorId="194730D7" wp14:editId="5B2975F4">
                <wp:extent cx="720000" cy="934288"/>
                <wp:effectExtent l="0" t="0" r="4445" b="0"/>
                <wp:docPr id="93" name="Grafik 93" descr="C:\Users\daniela.halbwidl\AppData\Local\Microsoft\Windows\INetCache\Content.Word\PID D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halbwidl\AppData\Local\Microsoft\Windows\INetCache\Content.Word\PID DE Kopi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77" r="69189"/>
                        <a:stretch/>
                      </pic:blipFill>
                      <pic:spPr bwMode="auto">
                        <a:xfrm>
                          <a:off x="0" y="0"/>
                          <a:ext cx="757980" cy="9835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6" w:type="dxa"/>
          <w:vMerge w:val="restart"/>
          <w:tcBorders>
            <w:left w:val="single" w:sz="4" w:space="0" w:color="auto"/>
          </w:tcBorders>
        </w:tcPr>
        <w:p w:rsidR="00C77E49" w:rsidRPr="00C77E49" w:rsidRDefault="00C77E49" w:rsidP="00C77E49">
          <w:pPr>
            <w:pStyle w:val="Fuzeile"/>
            <w:rPr>
              <w:rFonts w:cstheme="minorHAnsi"/>
              <w:vanish/>
              <w:sz w:val="14"/>
            </w:rPr>
          </w:pPr>
        </w:p>
      </w:tc>
      <w:tc>
        <w:tcPr>
          <w:tcW w:w="3515" w:type="dxa"/>
          <w:tcBorders>
            <w:left w:val="nil"/>
          </w:tcBorders>
          <w:tcMar>
            <w:left w:w="0" w:type="dxa"/>
            <w:right w:w="0" w:type="dxa"/>
          </w:tcMar>
        </w:tcPr>
        <w:p w:rsidR="00C77E49" w:rsidRPr="00C77E49" w:rsidRDefault="00C77E49" w:rsidP="00C77E49">
          <w:pPr>
            <w:tabs>
              <w:tab w:val="left" w:pos="5103"/>
            </w:tabs>
            <w:spacing w:after="0"/>
            <w:rPr>
              <w:rFonts w:cstheme="minorHAnsi"/>
              <w:vanish/>
              <w:sz w:val="14"/>
              <w:szCs w:val="14"/>
            </w:rPr>
          </w:pPr>
          <w:r w:rsidRPr="00C77E49">
            <w:rPr>
              <w:rFonts w:cstheme="minorHAnsi"/>
              <w:sz w:val="14"/>
              <w:szCs w:val="14"/>
            </w:rPr>
            <w:t>I–39100 Bozen</w:t>
          </w:r>
        </w:p>
      </w:tc>
      <w:tc>
        <w:tcPr>
          <w:tcW w:w="3297" w:type="dxa"/>
          <w:tcMar>
            <w:left w:w="57" w:type="dxa"/>
            <w:right w:w="57" w:type="dxa"/>
          </w:tcMar>
        </w:tcPr>
        <w:p w:rsidR="00C77E49" w:rsidRPr="00C77E49" w:rsidRDefault="00C77E49" w:rsidP="00C77E49">
          <w:pPr>
            <w:tabs>
              <w:tab w:val="left" w:pos="5103"/>
            </w:tabs>
            <w:spacing w:after="0"/>
            <w:rPr>
              <w:rFonts w:cstheme="minorHAnsi"/>
              <w:vanish/>
              <w:sz w:val="14"/>
              <w:szCs w:val="14"/>
            </w:rPr>
          </w:pPr>
          <w:r w:rsidRPr="00C77E49">
            <w:rPr>
              <w:rFonts w:cstheme="minorHAnsi"/>
              <w:sz w:val="14"/>
              <w:szCs w:val="14"/>
            </w:rPr>
            <w:t>I–39100 Bolzano</w:t>
          </w:r>
        </w:p>
      </w:tc>
    </w:tr>
    <w:tr w:rsidR="00C77E49" w:rsidTr="00C63998">
      <w:trPr>
        <w:cantSplit/>
        <w:hidden/>
      </w:trPr>
      <w:tc>
        <w:tcPr>
          <w:tcW w:w="1967" w:type="dxa"/>
          <w:vMerge/>
          <w:tcBorders>
            <w:right w:val="single" w:sz="4" w:space="0" w:color="auto"/>
          </w:tcBorders>
        </w:tcPr>
        <w:p w:rsidR="00C77E49" w:rsidRPr="00C77E49" w:rsidRDefault="00C77E49" w:rsidP="00C77E49">
          <w:pPr>
            <w:tabs>
              <w:tab w:val="left" w:pos="5103"/>
            </w:tabs>
            <w:spacing w:after="0"/>
            <w:rPr>
              <w:rFonts w:cstheme="minorHAnsi"/>
              <w:vanish/>
              <w:sz w:val="14"/>
            </w:rPr>
          </w:pPr>
        </w:p>
      </w:tc>
      <w:tc>
        <w:tcPr>
          <w:tcW w:w="236" w:type="dxa"/>
          <w:vMerge/>
          <w:tcBorders>
            <w:left w:val="single" w:sz="4" w:space="0" w:color="auto"/>
          </w:tcBorders>
        </w:tcPr>
        <w:p w:rsidR="00C77E49" w:rsidRPr="00C77E49" w:rsidRDefault="00C77E49" w:rsidP="00C77E49">
          <w:pPr>
            <w:tabs>
              <w:tab w:val="left" w:pos="5103"/>
            </w:tabs>
            <w:spacing w:after="0"/>
            <w:rPr>
              <w:rFonts w:cstheme="minorHAnsi"/>
              <w:vanish/>
              <w:sz w:val="14"/>
            </w:rPr>
          </w:pPr>
        </w:p>
      </w:tc>
      <w:tc>
        <w:tcPr>
          <w:tcW w:w="3515" w:type="dxa"/>
          <w:tcBorders>
            <w:left w:val="nil"/>
          </w:tcBorders>
          <w:tcMar>
            <w:left w:w="0" w:type="dxa"/>
            <w:right w:w="0" w:type="dxa"/>
          </w:tcMar>
        </w:tcPr>
        <w:p w:rsidR="00C77E49" w:rsidRPr="00C77E49" w:rsidRDefault="00C77E49" w:rsidP="00C77E49">
          <w:pPr>
            <w:tabs>
              <w:tab w:val="left" w:pos="5103"/>
            </w:tabs>
            <w:spacing w:after="0"/>
            <w:rPr>
              <w:rFonts w:cstheme="minorHAnsi"/>
              <w:vanish/>
              <w:sz w:val="14"/>
              <w:szCs w:val="14"/>
            </w:rPr>
          </w:pPr>
          <w:r w:rsidRPr="00C77E49">
            <w:rPr>
              <w:rFonts w:cstheme="minorHAnsi"/>
              <w:sz w:val="14"/>
              <w:szCs w:val="14"/>
            </w:rPr>
            <w:t>Südtiroler Straße 60</w:t>
          </w:r>
        </w:p>
      </w:tc>
      <w:tc>
        <w:tcPr>
          <w:tcW w:w="3297" w:type="dxa"/>
          <w:tcMar>
            <w:left w:w="57" w:type="dxa"/>
            <w:right w:w="57" w:type="dxa"/>
          </w:tcMar>
        </w:tcPr>
        <w:p w:rsidR="00C77E49" w:rsidRPr="00C77E49" w:rsidRDefault="00C77E49" w:rsidP="00C77E49">
          <w:pPr>
            <w:tabs>
              <w:tab w:val="left" w:pos="5103"/>
            </w:tabs>
            <w:spacing w:after="0"/>
            <w:rPr>
              <w:rFonts w:cstheme="minorHAnsi"/>
              <w:vanish/>
              <w:sz w:val="14"/>
              <w:szCs w:val="14"/>
            </w:rPr>
          </w:pPr>
          <w:r w:rsidRPr="00C77E49">
            <w:rPr>
              <w:rFonts w:cstheme="minorHAnsi"/>
              <w:sz w:val="14"/>
              <w:szCs w:val="14"/>
            </w:rPr>
            <w:t>via Alto Adige 60</w:t>
          </w:r>
        </w:p>
      </w:tc>
    </w:tr>
    <w:tr w:rsidR="00C77E49" w:rsidTr="00C63998">
      <w:trPr>
        <w:cantSplit/>
        <w:hidden/>
      </w:trPr>
      <w:tc>
        <w:tcPr>
          <w:tcW w:w="1967" w:type="dxa"/>
          <w:vMerge/>
          <w:tcBorders>
            <w:right w:val="single" w:sz="4" w:space="0" w:color="auto"/>
          </w:tcBorders>
        </w:tcPr>
        <w:p w:rsidR="00C77E49" w:rsidRPr="00C77E49" w:rsidRDefault="00C77E49" w:rsidP="00C77E49">
          <w:pPr>
            <w:tabs>
              <w:tab w:val="left" w:pos="5103"/>
            </w:tabs>
            <w:spacing w:after="0"/>
            <w:rPr>
              <w:rFonts w:cstheme="minorHAnsi"/>
              <w:vanish/>
              <w:sz w:val="14"/>
            </w:rPr>
          </w:pPr>
        </w:p>
      </w:tc>
      <w:tc>
        <w:tcPr>
          <w:tcW w:w="236" w:type="dxa"/>
          <w:vMerge/>
          <w:tcBorders>
            <w:left w:val="single" w:sz="4" w:space="0" w:color="auto"/>
          </w:tcBorders>
        </w:tcPr>
        <w:p w:rsidR="00C77E49" w:rsidRPr="00C77E49" w:rsidRDefault="00C77E49" w:rsidP="00C77E49">
          <w:pPr>
            <w:tabs>
              <w:tab w:val="left" w:pos="5103"/>
            </w:tabs>
            <w:spacing w:after="0"/>
            <w:rPr>
              <w:rFonts w:cstheme="minorHAnsi"/>
              <w:vanish/>
              <w:sz w:val="14"/>
            </w:rPr>
          </w:pPr>
        </w:p>
      </w:tc>
      <w:tc>
        <w:tcPr>
          <w:tcW w:w="3515" w:type="dxa"/>
          <w:tcBorders>
            <w:left w:val="nil"/>
          </w:tcBorders>
          <w:tcMar>
            <w:left w:w="0" w:type="dxa"/>
            <w:right w:w="0" w:type="dxa"/>
          </w:tcMar>
        </w:tcPr>
        <w:p w:rsidR="00C77E49" w:rsidRPr="00C77E49" w:rsidRDefault="00C77E49" w:rsidP="00C77E49">
          <w:pPr>
            <w:tabs>
              <w:tab w:val="left" w:pos="5103"/>
            </w:tabs>
            <w:spacing w:after="0"/>
            <w:rPr>
              <w:rFonts w:cstheme="minorHAnsi"/>
              <w:vanish/>
              <w:sz w:val="14"/>
              <w:szCs w:val="14"/>
            </w:rPr>
          </w:pPr>
          <w:r w:rsidRPr="00C77E49">
            <w:rPr>
              <w:rFonts w:cstheme="minorHAnsi"/>
              <w:sz w:val="14"/>
              <w:szCs w:val="14"/>
            </w:rPr>
            <w:t>Tel. 0471 945 6</w:t>
          </w:r>
          <w:r w:rsidR="0083200E">
            <w:rPr>
              <w:rFonts w:cstheme="minorHAnsi"/>
              <w:sz w:val="14"/>
              <w:szCs w:val="14"/>
            </w:rPr>
            <w:t>91</w:t>
          </w:r>
        </w:p>
      </w:tc>
      <w:tc>
        <w:tcPr>
          <w:tcW w:w="3297" w:type="dxa"/>
          <w:tcMar>
            <w:left w:w="57" w:type="dxa"/>
            <w:right w:w="57" w:type="dxa"/>
          </w:tcMar>
        </w:tcPr>
        <w:p w:rsidR="00C77E49" w:rsidRPr="00C77E49" w:rsidRDefault="00C77E49" w:rsidP="00C77E49">
          <w:pPr>
            <w:tabs>
              <w:tab w:val="left" w:pos="5103"/>
            </w:tabs>
            <w:spacing w:after="0"/>
            <w:rPr>
              <w:rFonts w:cstheme="minorHAnsi"/>
              <w:vanish/>
              <w:sz w:val="14"/>
              <w:szCs w:val="14"/>
            </w:rPr>
          </w:pPr>
          <w:r w:rsidRPr="00C77E49">
            <w:rPr>
              <w:rFonts w:cstheme="minorHAnsi"/>
              <w:sz w:val="14"/>
              <w:szCs w:val="14"/>
            </w:rPr>
            <w:t>tel. 0471 945 6</w:t>
          </w:r>
          <w:r w:rsidR="0083200E">
            <w:rPr>
              <w:rFonts w:cstheme="minorHAnsi"/>
              <w:sz w:val="14"/>
              <w:szCs w:val="14"/>
            </w:rPr>
            <w:t>91</w:t>
          </w:r>
        </w:p>
      </w:tc>
    </w:tr>
    <w:tr w:rsidR="00C77E49" w:rsidTr="00C63998">
      <w:trPr>
        <w:cantSplit/>
        <w:hidden/>
      </w:trPr>
      <w:tc>
        <w:tcPr>
          <w:tcW w:w="1967" w:type="dxa"/>
          <w:vMerge/>
          <w:tcBorders>
            <w:right w:val="single" w:sz="4" w:space="0" w:color="auto"/>
          </w:tcBorders>
        </w:tcPr>
        <w:p w:rsidR="00C77E49" w:rsidRPr="00C77E49" w:rsidRDefault="00C77E49" w:rsidP="00C77E49">
          <w:pPr>
            <w:tabs>
              <w:tab w:val="left" w:pos="5103"/>
            </w:tabs>
            <w:spacing w:after="0"/>
            <w:rPr>
              <w:rFonts w:cstheme="minorHAnsi"/>
              <w:vanish/>
              <w:sz w:val="14"/>
              <w:lang w:val="en-GB"/>
            </w:rPr>
          </w:pPr>
        </w:p>
      </w:tc>
      <w:tc>
        <w:tcPr>
          <w:tcW w:w="236" w:type="dxa"/>
          <w:vMerge/>
          <w:tcBorders>
            <w:left w:val="single" w:sz="4" w:space="0" w:color="auto"/>
          </w:tcBorders>
        </w:tcPr>
        <w:p w:rsidR="00C77E49" w:rsidRPr="00C77E49" w:rsidRDefault="00C77E49" w:rsidP="00C77E49">
          <w:pPr>
            <w:tabs>
              <w:tab w:val="left" w:pos="5103"/>
            </w:tabs>
            <w:spacing w:after="0"/>
            <w:rPr>
              <w:rFonts w:cstheme="minorHAnsi"/>
              <w:vanish/>
              <w:sz w:val="14"/>
              <w:lang w:val="en-GB"/>
            </w:rPr>
          </w:pPr>
        </w:p>
      </w:tc>
      <w:tc>
        <w:tcPr>
          <w:tcW w:w="3515" w:type="dxa"/>
          <w:tcBorders>
            <w:left w:val="nil"/>
          </w:tcBorders>
          <w:tcMar>
            <w:left w:w="0" w:type="dxa"/>
            <w:right w:w="0" w:type="dxa"/>
          </w:tcMar>
        </w:tcPr>
        <w:p w:rsidR="00C77E49" w:rsidRPr="00C77E49" w:rsidRDefault="0083200E" w:rsidP="00C77E49">
          <w:pPr>
            <w:tabs>
              <w:tab w:val="left" w:pos="5103"/>
            </w:tabs>
            <w:spacing w:after="0"/>
            <w:rPr>
              <w:rFonts w:cstheme="minorHAnsi"/>
              <w:vanish/>
              <w:sz w:val="14"/>
              <w:szCs w:val="14"/>
            </w:rPr>
          </w:pPr>
          <w:r>
            <w:rPr>
              <w:rFonts w:cstheme="minorHAnsi"/>
              <w:sz w:val="14"/>
              <w:szCs w:val="14"/>
            </w:rPr>
            <w:t>digital</w:t>
          </w:r>
          <w:r w:rsidR="00C77E49" w:rsidRPr="00C77E49">
            <w:rPr>
              <w:rFonts w:cstheme="minorHAnsi"/>
              <w:sz w:val="14"/>
              <w:szCs w:val="14"/>
            </w:rPr>
            <w:t>@handelskammer.bz.it</w:t>
          </w:r>
        </w:p>
      </w:tc>
      <w:tc>
        <w:tcPr>
          <w:tcW w:w="3297" w:type="dxa"/>
          <w:tcMar>
            <w:left w:w="57" w:type="dxa"/>
            <w:right w:w="57" w:type="dxa"/>
          </w:tcMar>
        </w:tcPr>
        <w:p w:rsidR="00C77E49" w:rsidRPr="00C77E49" w:rsidRDefault="0083200E" w:rsidP="00C77E49">
          <w:pPr>
            <w:tabs>
              <w:tab w:val="left" w:pos="5103"/>
            </w:tabs>
            <w:spacing w:after="0"/>
            <w:rPr>
              <w:rFonts w:cstheme="minorHAnsi"/>
              <w:vanish/>
              <w:sz w:val="14"/>
              <w:szCs w:val="14"/>
            </w:rPr>
          </w:pPr>
          <w:r>
            <w:rPr>
              <w:rFonts w:cstheme="minorHAnsi"/>
              <w:sz w:val="14"/>
              <w:szCs w:val="14"/>
            </w:rPr>
            <w:t>digital</w:t>
          </w:r>
          <w:r w:rsidR="00C77E49" w:rsidRPr="00C77E49">
            <w:rPr>
              <w:rFonts w:cstheme="minorHAnsi"/>
              <w:sz w:val="14"/>
              <w:szCs w:val="14"/>
            </w:rPr>
            <w:t>@camcom.bz.it</w:t>
          </w:r>
        </w:p>
      </w:tc>
    </w:tr>
    <w:tr w:rsidR="00C77E49" w:rsidTr="00C63998">
      <w:trPr>
        <w:cantSplit/>
        <w:hidden/>
      </w:trPr>
      <w:tc>
        <w:tcPr>
          <w:tcW w:w="1967" w:type="dxa"/>
          <w:vMerge/>
          <w:tcBorders>
            <w:right w:val="single" w:sz="4" w:space="0" w:color="auto"/>
          </w:tcBorders>
        </w:tcPr>
        <w:p w:rsidR="00C77E49" w:rsidRPr="00C77E49" w:rsidRDefault="00C77E49" w:rsidP="00C77E49">
          <w:pPr>
            <w:tabs>
              <w:tab w:val="left" w:pos="5103"/>
            </w:tabs>
            <w:spacing w:after="0"/>
            <w:rPr>
              <w:rFonts w:cstheme="minorHAnsi"/>
              <w:vanish/>
              <w:sz w:val="14"/>
              <w:lang w:val="en-GB"/>
            </w:rPr>
          </w:pPr>
        </w:p>
      </w:tc>
      <w:tc>
        <w:tcPr>
          <w:tcW w:w="236" w:type="dxa"/>
          <w:vMerge/>
          <w:tcBorders>
            <w:left w:val="single" w:sz="4" w:space="0" w:color="auto"/>
          </w:tcBorders>
        </w:tcPr>
        <w:p w:rsidR="00C77E49" w:rsidRPr="00C77E49" w:rsidRDefault="00C77E49" w:rsidP="00C77E49">
          <w:pPr>
            <w:tabs>
              <w:tab w:val="left" w:pos="5103"/>
            </w:tabs>
            <w:spacing w:after="0"/>
            <w:rPr>
              <w:rFonts w:cstheme="minorHAnsi"/>
              <w:vanish/>
              <w:sz w:val="14"/>
              <w:lang w:val="en-GB"/>
            </w:rPr>
          </w:pPr>
        </w:p>
      </w:tc>
      <w:tc>
        <w:tcPr>
          <w:tcW w:w="3515" w:type="dxa"/>
          <w:tcBorders>
            <w:left w:val="nil"/>
          </w:tcBorders>
          <w:tcMar>
            <w:left w:w="0" w:type="dxa"/>
            <w:right w:w="0" w:type="dxa"/>
          </w:tcMar>
        </w:tcPr>
        <w:p w:rsidR="00C77E49" w:rsidRPr="00C77E49" w:rsidRDefault="00C77E49" w:rsidP="00C77E49">
          <w:pPr>
            <w:tabs>
              <w:tab w:val="left" w:pos="5103"/>
            </w:tabs>
            <w:spacing w:after="0"/>
            <w:rPr>
              <w:rFonts w:cstheme="minorHAnsi"/>
              <w:vanish/>
              <w:sz w:val="14"/>
              <w:szCs w:val="14"/>
            </w:rPr>
          </w:pPr>
          <w:r w:rsidRPr="00C77E49">
            <w:rPr>
              <w:rFonts w:cstheme="minorHAnsi"/>
              <w:sz w:val="14"/>
              <w:szCs w:val="14"/>
            </w:rPr>
            <w:t>www.</w:t>
          </w:r>
          <w:r w:rsidR="0083200E">
            <w:rPr>
              <w:rFonts w:cstheme="minorHAnsi"/>
              <w:sz w:val="14"/>
              <w:szCs w:val="14"/>
            </w:rPr>
            <w:t>digital</w:t>
          </w:r>
          <w:r w:rsidRPr="00C77E49">
            <w:rPr>
              <w:rFonts w:cstheme="minorHAnsi"/>
              <w:sz w:val="14"/>
              <w:szCs w:val="14"/>
            </w:rPr>
            <w:t>.bz.it</w:t>
          </w:r>
        </w:p>
      </w:tc>
      <w:tc>
        <w:tcPr>
          <w:tcW w:w="3297" w:type="dxa"/>
          <w:tcMar>
            <w:left w:w="57" w:type="dxa"/>
            <w:right w:w="57" w:type="dxa"/>
          </w:tcMar>
        </w:tcPr>
        <w:p w:rsidR="00C77E49" w:rsidRPr="00C77E49" w:rsidRDefault="00C77E49" w:rsidP="00C77E49">
          <w:pPr>
            <w:tabs>
              <w:tab w:val="left" w:pos="5103"/>
            </w:tabs>
            <w:spacing w:after="0"/>
            <w:rPr>
              <w:rFonts w:cstheme="minorHAnsi"/>
              <w:vanish/>
              <w:sz w:val="14"/>
              <w:szCs w:val="14"/>
            </w:rPr>
          </w:pPr>
          <w:r w:rsidRPr="00C77E49">
            <w:rPr>
              <w:rFonts w:cstheme="minorHAnsi"/>
              <w:sz w:val="14"/>
              <w:szCs w:val="14"/>
            </w:rPr>
            <w:t>www.</w:t>
          </w:r>
          <w:r w:rsidR="0083200E">
            <w:rPr>
              <w:rFonts w:cstheme="minorHAnsi"/>
              <w:sz w:val="14"/>
              <w:szCs w:val="14"/>
            </w:rPr>
            <w:t>digital</w:t>
          </w:r>
          <w:r w:rsidRPr="00C77E49">
            <w:rPr>
              <w:rFonts w:cstheme="minorHAnsi"/>
              <w:sz w:val="14"/>
              <w:szCs w:val="14"/>
            </w:rPr>
            <w:t>.bz.it</w:t>
          </w:r>
        </w:p>
      </w:tc>
    </w:tr>
    <w:tr w:rsidR="00C77E49" w:rsidRPr="00BA4E0F" w:rsidTr="00C63998">
      <w:trPr>
        <w:cantSplit/>
        <w:hidden/>
      </w:trPr>
      <w:tc>
        <w:tcPr>
          <w:tcW w:w="1967" w:type="dxa"/>
          <w:vMerge/>
          <w:tcBorders>
            <w:right w:val="single" w:sz="4" w:space="0" w:color="auto"/>
          </w:tcBorders>
        </w:tcPr>
        <w:p w:rsidR="00C77E49" w:rsidRPr="00C77E49" w:rsidRDefault="00C77E49" w:rsidP="00C77E49">
          <w:pPr>
            <w:tabs>
              <w:tab w:val="left" w:pos="5103"/>
            </w:tabs>
            <w:spacing w:after="0"/>
            <w:rPr>
              <w:rFonts w:cstheme="minorHAnsi"/>
              <w:vanish/>
              <w:sz w:val="14"/>
              <w:lang w:val="en-GB"/>
            </w:rPr>
          </w:pPr>
        </w:p>
      </w:tc>
      <w:tc>
        <w:tcPr>
          <w:tcW w:w="236" w:type="dxa"/>
          <w:vMerge/>
          <w:tcBorders>
            <w:left w:val="single" w:sz="4" w:space="0" w:color="auto"/>
          </w:tcBorders>
        </w:tcPr>
        <w:p w:rsidR="00C77E49" w:rsidRPr="00C77E49" w:rsidRDefault="00C77E49" w:rsidP="00C77E49">
          <w:pPr>
            <w:tabs>
              <w:tab w:val="left" w:pos="5103"/>
            </w:tabs>
            <w:spacing w:after="0"/>
            <w:rPr>
              <w:rFonts w:cstheme="minorHAnsi"/>
              <w:vanish/>
              <w:sz w:val="14"/>
              <w:lang w:val="en-GB"/>
            </w:rPr>
          </w:pPr>
        </w:p>
      </w:tc>
      <w:tc>
        <w:tcPr>
          <w:tcW w:w="3515" w:type="dxa"/>
          <w:tcBorders>
            <w:left w:val="nil"/>
          </w:tcBorders>
          <w:tcMar>
            <w:left w:w="0" w:type="dxa"/>
            <w:right w:w="0" w:type="dxa"/>
          </w:tcMar>
        </w:tcPr>
        <w:p w:rsidR="00C77E49" w:rsidRPr="00C77E49" w:rsidRDefault="00C77E49" w:rsidP="00C77E49">
          <w:pPr>
            <w:tabs>
              <w:tab w:val="left" w:pos="5103"/>
            </w:tabs>
            <w:spacing w:after="0"/>
            <w:rPr>
              <w:rFonts w:cstheme="minorHAnsi"/>
              <w:b/>
              <w:sz w:val="14"/>
              <w:szCs w:val="14"/>
            </w:rPr>
          </w:pPr>
          <w:r w:rsidRPr="00C77E49">
            <w:rPr>
              <w:rFonts w:cstheme="minorHAnsi"/>
              <w:sz w:val="14"/>
              <w:szCs w:val="14"/>
            </w:rPr>
            <w:t>St. Nr./MwSt.-Nr. und Eintragungsnummer im</w:t>
          </w:r>
        </w:p>
      </w:tc>
      <w:tc>
        <w:tcPr>
          <w:tcW w:w="3297" w:type="dxa"/>
          <w:tcMar>
            <w:left w:w="57" w:type="dxa"/>
            <w:right w:w="57" w:type="dxa"/>
          </w:tcMar>
        </w:tcPr>
        <w:p w:rsidR="00C77E49" w:rsidRPr="00C77E49" w:rsidRDefault="00C77E49" w:rsidP="00C77E49">
          <w:pPr>
            <w:tabs>
              <w:tab w:val="left" w:pos="5103"/>
            </w:tabs>
            <w:spacing w:after="0"/>
            <w:rPr>
              <w:rFonts w:cstheme="minorHAnsi"/>
              <w:b/>
              <w:sz w:val="14"/>
              <w:szCs w:val="14"/>
              <w:lang w:val="it-IT"/>
            </w:rPr>
          </w:pPr>
          <w:r w:rsidRPr="00C77E49">
            <w:rPr>
              <w:rFonts w:cstheme="minorHAnsi"/>
              <w:sz w:val="14"/>
              <w:szCs w:val="14"/>
              <w:lang w:val="it-IT"/>
            </w:rPr>
            <w:t>cod. fiscale, part. IVA e numero di iscrizione nel</w:t>
          </w:r>
        </w:p>
      </w:tc>
    </w:tr>
    <w:tr w:rsidR="00C77E49" w:rsidRPr="00BA4E0F" w:rsidTr="00C63998">
      <w:trPr>
        <w:cantSplit/>
        <w:trHeight w:val="122"/>
        <w:hidden/>
      </w:trPr>
      <w:tc>
        <w:tcPr>
          <w:tcW w:w="1967" w:type="dxa"/>
          <w:vMerge/>
          <w:tcBorders>
            <w:right w:val="single" w:sz="4" w:space="0" w:color="auto"/>
          </w:tcBorders>
        </w:tcPr>
        <w:p w:rsidR="00C77E49" w:rsidRPr="00C77E49" w:rsidRDefault="00C77E49" w:rsidP="00C77E49">
          <w:pPr>
            <w:tabs>
              <w:tab w:val="left" w:pos="5103"/>
            </w:tabs>
            <w:spacing w:after="0"/>
            <w:rPr>
              <w:rFonts w:cstheme="minorHAnsi"/>
              <w:vanish/>
              <w:sz w:val="14"/>
              <w:lang w:val="it-IT"/>
            </w:rPr>
          </w:pPr>
        </w:p>
      </w:tc>
      <w:tc>
        <w:tcPr>
          <w:tcW w:w="236" w:type="dxa"/>
          <w:vMerge/>
          <w:tcBorders>
            <w:left w:val="single" w:sz="4" w:space="0" w:color="auto"/>
          </w:tcBorders>
        </w:tcPr>
        <w:p w:rsidR="00C77E49" w:rsidRPr="00C77E49" w:rsidRDefault="00C77E49" w:rsidP="00C77E49">
          <w:pPr>
            <w:tabs>
              <w:tab w:val="left" w:pos="5103"/>
            </w:tabs>
            <w:spacing w:after="0"/>
            <w:rPr>
              <w:rFonts w:cstheme="minorHAnsi"/>
              <w:vanish/>
              <w:sz w:val="14"/>
              <w:lang w:val="it-IT"/>
            </w:rPr>
          </w:pPr>
        </w:p>
      </w:tc>
      <w:tc>
        <w:tcPr>
          <w:tcW w:w="3515" w:type="dxa"/>
          <w:tcBorders>
            <w:left w:val="nil"/>
          </w:tcBorders>
          <w:tcMar>
            <w:left w:w="0" w:type="dxa"/>
            <w:right w:w="0" w:type="dxa"/>
          </w:tcMar>
        </w:tcPr>
        <w:p w:rsidR="00C77E49" w:rsidRPr="00C77E49" w:rsidRDefault="00C77E49" w:rsidP="00C77E49">
          <w:pPr>
            <w:tabs>
              <w:tab w:val="left" w:pos="5103"/>
            </w:tabs>
            <w:spacing w:after="0"/>
            <w:rPr>
              <w:rFonts w:cstheme="minorHAnsi"/>
              <w:b/>
              <w:sz w:val="14"/>
              <w:szCs w:val="14"/>
            </w:rPr>
          </w:pPr>
          <w:r w:rsidRPr="00C77E49">
            <w:rPr>
              <w:rFonts w:cstheme="minorHAnsi"/>
              <w:sz w:val="14"/>
              <w:szCs w:val="14"/>
            </w:rPr>
            <w:t>Handelsregister Bozen 01716880214</w:t>
          </w:r>
        </w:p>
      </w:tc>
      <w:tc>
        <w:tcPr>
          <w:tcW w:w="3297" w:type="dxa"/>
          <w:tcMar>
            <w:left w:w="57" w:type="dxa"/>
            <w:right w:w="57" w:type="dxa"/>
          </w:tcMar>
        </w:tcPr>
        <w:p w:rsidR="00C77E49" w:rsidRPr="00C77E49" w:rsidRDefault="00C77E49" w:rsidP="00C77E49">
          <w:pPr>
            <w:tabs>
              <w:tab w:val="left" w:pos="5103"/>
            </w:tabs>
            <w:spacing w:after="0"/>
            <w:rPr>
              <w:rFonts w:cstheme="minorHAnsi"/>
              <w:b/>
              <w:sz w:val="14"/>
              <w:szCs w:val="14"/>
              <w:lang w:val="it-IT"/>
            </w:rPr>
          </w:pPr>
          <w:r w:rsidRPr="00C77E49">
            <w:rPr>
              <w:rFonts w:cstheme="minorHAnsi"/>
              <w:sz w:val="14"/>
              <w:szCs w:val="14"/>
              <w:lang w:val="it-IT"/>
            </w:rPr>
            <w:t>Registro delle imprese di Bolzano 01716880214</w:t>
          </w:r>
        </w:p>
      </w:tc>
    </w:tr>
  </w:tbl>
  <w:p w:rsidR="00C77E49" w:rsidRPr="00C77E49" w:rsidRDefault="00C77E49" w:rsidP="00C77E49">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944" w:rsidRDefault="00A90944" w:rsidP="00A90944">
      <w:pPr>
        <w:spacing w:after="0" w:line="240" w:lineRule="auto"/>
      </w:pPr>
      <w:r>
        <w:separator/>
      </w:r>
    </w:p>
  </w:footnote>
  <w:footnote w:type="continuationSeparator" w:id="0">
    <w:p w:rsidR="00A90944" w:rsidRDefault="00A90944" w:rsidP="00A90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44" w:rsidRDefault="007B4528" w:rsidP="00A90944">
    <w:pPr>
      <w:pStyle w:val="Kopfzeile"/>
      <w:jc w:val="both"/>
    </w:pPr>
    <w:r>
      <w:rPr>
        <w:noProof/>
      </w:rPr>
      <w:drawing>
        <wp:anchor distT="0" distB="0" distL="114300" distR="114300" simplePos="0" relativeHeight="251658240" behindDoc="1" locked="0" layoutInCell="1" allowOverlap="1">
          <wp:simplePos x="0" y="0"/>
          <wp:positionH relativeFrom="column">
            <wp:posOffset>2262505</wp:posOffset>
          </wp:positionH>
          <wp:positionV relativeFrom="paragraph">
            <wp:posOffset>-8255</wp:posOffset>
          </wp:positionV>
          <wp:extent cx="2027555" cy="904240"/>
          <wp:effectExtent l="0" t="0" r="0" b="0"/>
          <wp:wrapSquare wrapText="bothSides"/>
          <wp:docPr id="91" name="Grafik 91" descr="C:\Users\daniela.halbwidl\AppData\Local\Microsoft\Windows\INetCache\Content.Word\PID IT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a.halbwidl\AppData\Local\Microsoft\Windows\INetCache\Content.Word\PID IT Kopi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7539" r="-34600"/>
                  <a:stretch/>
                </pic:blipFill>
                <pic:spPr bwMode="auto">
                  <a:xfrm>
                    <a:off x="0" y="0"/>
                    <a:ext cx="2027555" cy="904240"/>
                  </a:xfrm>
                  <a:prstGeom prst="rect">
                    <a:avLst/>
                  </a:prstGeom>
                  <a:noFill/>
                  <a:ln>
                    <a:noFill/>
                  </a:ln>
                  <a:extLst>
                    <a:ext uri="{53640926-AAD7-44D8-BBD7-CCE9431645EC}">
                      <a14:shadowObscured xmlns:a14="http://schemas.microsoft.com/office/drawing/2010/main"/>
                    </a:ext>
                  </a:extLst>
                </pic:spPr>
              </pic:pic>
            </a:graphicData>
          </a:graphic>
        </wp:anchor>
      </w:drawing>
    </w:r>
    <w:r w:rsidR="00A90944">
      <w:rPr>
        <w:noProof/>
      </w:rPr>
      <w:drawing>
        <wp:inline distT="0" distB="0" distL="0" distR="0">
          <wp:extent cx="2143125" cy="897970"/>
          <wp:effectExtent l="0" t="0" r="0" b="0"/>
          <wp:docPr id="90" name="Grafik 90" descr="C:\Users\daniela.halbwidl\AppData\Local\Microsoft\Windows\INetCache\Content.Word\PID D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halbwidl\AppData\Local\Microsoft\Windows\INetCache\Content.Word\PID DE K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073" cy="933563"/>
                  </a:xfrm>
                  <a:prstGeom prst="rect">
                    <a:avLst/>
                  </a:prstGeom>
                  <a:noFill/>
                  <a:ln>
                    <a:noFill/>
                  </a:ln>
                </pic:spPr>
              </pic:pic>
            </a:graphicData>
          </a:graphic>
        </wp:inline>
      </w:drawing>
    </w:r>
    <w:r w:rsidR="00A90944">
      <w:rPr>
        <w:noProof/>
      </w:rPr>
      <w:drawing>
        <wp:inline distT="0" distB="0" distL="0" distR="0">
          <wp:extent cx="971550" cy="617218"/>
          <wp:effectExtent l="0" t="0" r="0" b="0"/>
          <wp:docPr id="92" name="Grafik 92" descr="C:\Users\daniela.halbwidl\AppData\Local\Microsoft\Windows\INetCache\Content.Word\12623_RIVLIG_22220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a.halbwidl\AppData\Local\Microsoft\Windows\INetCache\Content.Word\12623_RIVLIG_2222018.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8481" cy="6470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6794C"/>
    <w:multiLevelType w:val="hybridMultilevel"/>
    <w:tmpl w:val="59046EDA"/>
    <w:lvl w:ilvl="0" w:tplc="C0C03D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474CA9"/>
    <w:multiLevelType w:val="hybridMultilevel"/>
    <w:tmpl w:val="81CA9A6C"/>
    <w:lvl w:ilvl="0" w:tplc="C0C03D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EsdF+6LyCH943Rn+dU1L1BJgYUEGbvHyScyugb2Z342FA1a9vuI72pIRCBLXUcoVTFHo4Wvt8JA+4EJytIamA==" w:salt="Yn5LTT/saYTPX6drbVL1O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44"/>
    <w:rsid w:val="000217D4"/>
    <w:rsid w:val="00033AA9"/>
    <w:rsid w:val="00151922"/>
    <w:rsid w:val="00157F68"/>
    <w:rsid w:val="001F2755"/>
    <w:rsid w:val="00250F3B"/>
    <w:rsid w:val="003C22F6"/>
    <w:rsid w:val="003E21D9"/>
    <w:rsid w:val="005C65E8"/>
    <w:rsid w:val="007A11E9"/>
    <w:rsid w:val="007B4528"/>
    <w:rsid w:val="0083200E"/>
    <w:rsid w:val="008A3CC9"/>
    <w:rsid w:val="009C4676"/>
    <w:rsid w:val="00A90944"/>
    <w:rsid w:val="00AF3C1A"/>
    <w:rsid w:val="00BA4E0F"/>
    <w:rsid w:val="00C77E49"/>
    <w:rsid w:val="00E1441E"/>
    <w:rsid w:val="00E6485E"/>
    <w:rsid w:val="00E858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1FC78"/>
  <w15:chartTrackingRefBased/>
  <w15:docId w15:val="{E08C9971-D09F-4609-9F1B-24AE5EB3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09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944"/>
  </w:style>
  <w:style w:type="paragraph" w:styleId="Fuzeile">
    <w:name w:val="footer"/>
    <w:basedOn w:val="Standard"/>
    <w:link w:val="FuzeileZchn"/>
    <w:unhideWhenUsed/>
    <w:rsid w:val="00A909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0944"/>
  </w:style>
  <w:style w:type="paragraph" w:styleId="Listenabsatz">
    <w:name w:val="List Paragraph"/>
    <w:basedOn w:val="Standard"/>
    <w:uiPriority w:val="34"/>
    <w:qFormat/>
    <w:rsid w:val="00151922"/>
    <w:pPr>
      <w:ind w:left="720"/>
      <w:contextualSpacing/>
    </w:pPr>
  </w:style>
  <w:style w:type="paragraph" w:styleId="Sprechblasentext">
    <w:name w:val="Balloon Text"/>
    <w:basedOn w:val="Standard"/>
    <w:link w:val="SprechblasentextZchn"/>
    <w:uiPriority w:val="99"/>
    <w:semiHidden/>
    <w:unhideWhenUsed/>
    <w:rsid w:val="000217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17D4"/>
    <w:rPr>
      <w:rFonts w:ascii="Segoe UI" w:hAnsi="Segoe UI" w:cs="Segoe UI"/>
      <w:sz w:val="18"/>
      <w:szCs w:val="18"/>
    </w:rPr>
  </w:style>
  <w:style w:type="character" w:styleId="Hyperlink">
    <w:name w:val="Hyperlink"/>
    <w:basedOn w:val="Absatz-Standardschriftart"/>
    <w:uiPriority w:val="99"/>
    <w:unhideWhenUsed/>
    <w:rsid w:val="00BA4E0F"/>
    <w:rPr>
      <w:color w:val="0563C1" w:themeColor="hyperlink"/>
      <w:u w:val="single"/>
    </w:rPr>
  </w:style>
  <w:style w:type="character" w:styleId="NichtaufgelsteErwhnung">
    <w:name w:val="Unresolved Mention"/>
    <w:basedOn w:val="Absatz-Standardschriftart"/>
    <w:uiPriority w:val="99"/>
    <w:semiHidden/>
    <w:unhideWhenUsed/>
    <w:rsid w:val="00BA4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handelskammer.bz.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gital@handelskammer.bz.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D8448-B2FD-41FA-AAC3-3DADBF7B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Halbwidl Daniela</dc:creator>
  <cp:keywords/>
  <dc:description/>
  <cp:lastModifiedBy>Lintner Margit</cp:lastModifiedBy>
  <cp:revision>16</cp:revision>
  <cp:lastPrinted>2020-03-03T14:43:00Z</cp:lastPrinted>
  <dcterms:created xsi:type="dcterms:W3CDTF">2019-07-25T12:14:00Z</dcterms:created>
  <dcterms:modified xsi:type="dcterms:W3CDTF">2020-03-03T15:52:00Z</dcterms:modified>
</cp:coreProperties>
</file>