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7"/>
        <w:gridCol w:w="28"/>
        <w:gridCol w:w="823"/>
        <w:gridCol w:w="28"/>
        <w:gridCol w:w="4848"/>
        <w:gridCol w:w="28"/>
      </w:tblGrid>
      <w:tr w:rsidR="006D4B3E" w:rsidRPr="00A37A2A" w:rsidTr="00C65161">
        <w:trPr>
          <w:trHeight w:hRule="exact" w:val="1560"/>
        </w:trPr>
        <w:tc>
          <w:tcPr>
            <w:tcW w:w="4905" w:type="dxa"/>
            <w:gridSpan w:val="2"/>
          </w:tcPr>
          <w:p w:rsidR="006D4B3E" w:rsidRPr="00A37A2A" w:rsidRDefault="004A03C0" w:rsidP="0032014C">
            <w:pPr>
              <w:spacing w:before="12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An die</w:t>
            </w:r>
          </w:p>
          <w:p w:rsidR="006D4B3E" w:rsidRPr="00A37A2A" w:rsidRDefault="006D4B3E" w:rsidP="0032014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Mediationsstelle</w:t>
            </w:r>
          </w:p>
          <w:p w:rsidR="006D4B3E" w:rsidRPr="00A37A2A" w:rsidRDefault="006D4B3E" w:rsidP="0032014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der Handelskammer Bozen</w:t>
            </w:r>
          </w:p>
          <w:p w:rsidR="006D4B3E" w:rsidRPr="00A37A2A" w:rsidRDefault="006D4B3E" w:rsidP="0032014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Südtiroler Straße 60</w:t>
            </w:r>
          </w:p>
          <w:p w:rsidR="006D4B3E" w:rsidRPr="00A37A2A" w:rsidRDefault="006D4B3E" w:rsidP="0032014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39100 Bozen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32014C">
            <w:pPr>
              <w:pStyle w:val="StandardZFK"/>
              <w:spacing w:before="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32014C">
            <w:pPr>
              <w:pStyle w:val="W0"/>
              <w:spacing w:before="12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Spett.le</w:t>
            </w:r>
          </w:p>
          <w:p w:rsidR="006D4B3E" w:rsidRPr="00A37A2A" w:rsidRDefault="006D4B3E" w:rsidP="0032014C">
            <w:pPr>
              <w:pStyle w:val="W0"/>
              <w:spacing w:befor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Organismo di mediazione </w:t>
            </w:r>
          </w:p>
          <w:p w:rsidR="006D4B3E" w:rsidRPr="00A37A2A" w:rsidRDefault="006D4B3E" w:rsidP="0032014C">
            <w:pPr>
              <w:pStyle w:val="W0"/>
              <w:spacing w:befor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della Camera di commercio di Bolzano</w:t>
            </w:r>
          </w:p>
          <w:p w:rsidR="006D4B3E" w:rsidRPr="00A37A2A" w:rsidRDefault="006D4B3E" w:rsidP="0032014C">
            <w:pPr>
              <w:pStyle w:val="W0"/>
              <w:spacing w:befor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Via Alto Adige 60</w:t>
            </w:r>
          </w:p>
          <w:p w:rsidR="006D4B3E" w:rsidRPr="00A37A2A" w:rsidRDefault="006D4B3E" w:rsidP="0032014C">
            <w:pPr>
              <w:pStyle w:val="W0"/>
              <w:spacing w:befor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39100 Bolzano</w:t>
            </w:r>
          </w:p>
          <w:p w:rsidR="006D4B3E" w:rsidRPr="00A37A2A" w:rsidRDefault="006D4B3E" w:rsidP="0032014C">
            <w:pPr>
              <w:spacing w:after="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32014C">
            <w:pPr>
              <w:pStyle w:val="1A"/>
              <w:spacing w:before="120"/>
              <w:jc w:val="center"/>
              <w:rPr>
                <w:rFonts w:ascii="Arial Narrow" w:hAnsi="Arial Narrow" w:cs="Arial"/>
                <w:sz w:val="24"/>
                <w:szCs w:val="24"/>
                <w:u w:val="none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u w:val="none"/>
              </w:rPr>
              <w:t>ANTRAG ZUR DURCHFÜHRUNG EINER MEDIATION</w:t>
            </w:r>
          </w:p>
          <w:p w:rsidR="006D4B3E" w:rsidRPr="00A37A2A" w:rsidRDefault="006D4B3E" w:rsidP="0032014C">
            <w:pPr>
              <w:pStyle w:val="1A"/>
              <w:spacing w:before="120" w:after="360"/>
              <w:jc w:val="center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u w:val="none"/>
              </w:rPr>
              <w:t>im Sinne der gesetzesvertretenden Verordnung Nr. 28 vom 04.03.2010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32014C">
            <w:pPr>
              <w:pStyle w:val="StandardZFK"/>
              <w:spacing w:before="120" w:after="36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32014C">
            <w:pPr>
              <w:pStyle w:val="1A"/>
              <w:spacing w:before="120"/>
              <w:jc w:val="center"/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  <w:t xml:space="preserve">DOMANDA DI MEDIAZIONE </w:t>
            </w:r>
          </w:p>
          <w:p w:rsidR="006D4B3E" w:rsidRPr="00A37A2A" w:rsidRDefault="006D4B3E" w:rsidP="0032014C">
            <w:pPr>
              <w:pStyle w:val="1A"/>
              <w:spacing w:before="420"/>
              <w:jc w:val="center"/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  <w:t>ai sensi del decreto legislativo</w:t>
            </w:r>
          </w:p>
          <w:p w:rsidR="006D4B3E" w:rsidRPr="00A37A2A" w:rsidRDefault="006D4B3E" w:rsidP="0032014C">
            <w:pPr>
              <w:pStyle w:val="1A"/>
              <w:spacing w:before="0"/>
              <w:jc w:val="center"/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  <w:t xml:space="preserve"> 04.03.2010, n. 28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6D7CD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Der/die Unterfertigte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Il/la </w:t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sottoscritto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/a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3C08C5" w:rsidP="00A37A2A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fertigter"/>
                  <w:enabled/>
                  <w:calcOnExit w:val="0"/>
                  <w:statusText w:type="text" w:val="Vollständiger Name // Nome Completo"/>
                  <w:textInput>
                    <w:maxLength w:val="85"/>
                  </w:textInput>
                </w:ffData>
              </w:fldChar>
            </w:r>
            <w:bookmarkStart w:id="0" w:name="Unterfertigter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0"/>
            <w:r w:rsidR="00A37A2A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Steuernummer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codice fiscale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3C08C5" w:rsidP="00A37A2A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Steuernummer // Codice Fiscale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="00A37A2A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9B210F" w:rsidTr="00C65161">
        <w:tc>
          <w:tcPr>
            <w:tcW w:w="4905" w:type="dxa"/>
            <w:gridSpan w:val="2"/>
          </w:tcPr>
          <w:p w:rsidR="006D4B3E" w:rsidRPr="0031311C" w:rsidRDefault="006D4B3E" w:rsidP="006D7CD0">
            <w:pPr>
              <w:pStyle w:val="1L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wohnhaft in / PLZ / Ort</w:t>
            </w:r>
            <w:r w:rsidR="0031311C">
              <w:rPr>
                <w:rFonts w:ascii="Arial Narrow" w:hAnsi="Arial Narrow" w:cs="Arial"/>
                <w:sz w:val="24"/>
                <w:szCs w:val="24"/>
              </w:rPr>
              <w:t xml:space="preserve"> / Provinz</w:t>
            </w:r>
          </w:p>
        </w:tc>
        <w:tc>
          <w:tcPr>
            <w:tcW w:w="851" w:type="dxa"/>
            <w:gridSpan w:val="2"/>
          </w:tcPr>
          <w:p w:rsidR="006D4B3E" w:rsidRPr="0031311C" w:rsidRDefault="006D4B3E" w:rsidP="006D7CD0">
            <w:pPr>
              <w:spacing w:before="240"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31311C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residente in / CAP / </w:t>
            </w:r>
            <w:r w:rsidR="0031311C">
              <w:rPr>
                <w:rFonts w:ascii="Arial Narrow" w:hAnsi="Arial Narrow" w:cs="Arial"/>
                <w:sz w:val="24"/>
                <w:szCs w:val="24"/>
                <w:lang w:val="it-IT"/>
              </w:rPr>
              <w:t>località / Provincia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3C08C5" w:rsidP="00A37A2A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="00A37A2A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BC38E6" w:rsidRDefault="006D4B3E" w:rsidP="006D7CD0">
            <w:pPr>
              <w:pStyle w:val="W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BC38E6">
              <w:rPr>
                <w:rFonts w:ascii="Arial Narrow" w:hAnsi="Arial Narrow" w:cs="Arial"/>
                <w:sz w:val="24"/>
                <w:szCs w:val="24"/>
                <w:lang w:val="it-IT"/>
              </w:rPr>
              <w:t>Straße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W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via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B10654" w:rsidRDefault="003C08C5" w:rsidP="00B10654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Straße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bookmarkStart w:id="1" w:name="Straße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1"/>
            <w:r w:rsidR="00B10654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32014C" w:rsidRPr="009B210F" w:rsidTr="00C65161">
        <w:tc>
          <w:tcPr>
            <w:tcW w:w="4905" w:type="dxa"/>
            <w:gridSpan w:val="2"/>
          </w:tcPr>
          <w:p w:rsidR="0032014C" w:rsidRPr="0032014C" w:rsidRDefault="0032014C" w:rsidP="006D7CD0">
            <w:pPr>
              <w:pStyle w:val="W0"/>
              <w:rPr>
                <w:rFonts w:ascii="Arial Narrow" w:hAnsi="Arial Narrow"/>
                <w:sz w:val="24"/>
                <w:szCs w:val="24"/>
              </w:rPr>
            </w:pPr>
            <w:r w:rsidRPr="0032014C">
              <w:rPr>
                <w:rFonts w:ascii="Arial Narrow" w:hAnsi="Arial Narrow" w:cs="Arial"/>
                <w:sz w:val="24"/>
                <w:szCs w:val="24"/>
              </w:rPr>
              <w:t>Telefonnummer und E-mail-Adresse</w:t>
            </w:r>
          </w:p>
        </w:tc>
        <w:tc>
          <w:tcPr>
            <w:tcW w:w="851" w:type="dxa"/>
            <w:gridSpan w:val="2"/>
          </w:tcPr>
          <w:p w:rsidR="0032014C" w:rsidRPr="0032014C" w:rsidRDefault="0032014C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32014C" w:rsidRPr="0032014C" w:rsidRDefault="0032014C" w:rsidP="006D7CD0">
            <w:pPr>
              <w:pStyle w:val="W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32014C">
              <w:rPr>
                <w:rFonts w:ascii="Arial Narrow" w:hAnsi="Arial Narrow" w:cs="Arial"/>
                <w:sz w:val="24"/>
                <w:szCs w:val="24"/>
                <w:lang w:val="it-IT"/>
              </w:rPr>
              <w:t>Numero di telefono e indirizzo E-mail</w:t>
            </w:r>
          </w:p>
        </w:tc>
      </w:tr>
      <w:tr w:rsidR="0032014C" w:rsidRPr="00A37A2A" w:rsidTr="00C65161">
        <w:tc>
          <w:tcPr>
            <w:tcW w:w="10632" w:type="dxa"/>
            <w:gridSpan w:val="6"/>
          </w:tcPr>
          <w:p w:rsidR="0032014C" w:rsidRPr="00B10654" w:rsidRDefault="003C08C5" w:rsidP="006D7CD0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TelMail"/>
                  <w:enabled/>
                  <w:calcOnExit w:val="0"/>
                  <w:helpText w:type="text" w:val="Telefonnummer und E-mail-Adresse // Numero di telefono e indirizzo E-mail"/>
                  <w:statusText w:type="text" w:val="Telefonnummer und E-mail-Adresse // Numero di telefono e indirizzo E-mail"/>
                  <w:textInput>
                    <w:maxLength w:val="85"/>
                  </w:textInput>
                </w:ffData>
              </w:fldChar>
            </w:r>
            <w:bookmarkStart w:id="2" w:name="TelMail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2"/>
            <w:r w:rsidR="0032014C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FE2A6E" w:rsidRPr="009B210F" w:rsidTr="00C65161">
        <w:tc>
          <w:tcPr>
            <w:tcW w:w="4905" w:type="dxa"/>
            <w:gridSpan w:val="2"/>
          </w:tcPr>
          <w:p w:rsidR="00FE2A6E" w:rsidRPr="00BC38E6" w:rsidRDefault="00FE2A6E" w:rsidP="009717AD">
            <w:pPr>
              <w:pStyle w:val="Textkrper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  <w:lang w:val="de-DE"/>
              </w:rPr>
            </w:pPr>
            <w:r>
              <w:rPr>
                <w:rFonts w:ascii="Arial Narrow" w:hAnsi="Arial Narrow" w:cs="Arial"/>
                <w:szCs w:val="24"/>
                <w:lang w:val="de-DE"/>
              </w:rPr>
              <w:t>Weitere Antragssteller</w:t>
            </w:r>
            <w:r w:rsidR="00BC38E6">
              <w:rPr>
                <w:rFonts w:ascii="Arial Narrow" w:hAnsi="Arial Narrow" w:cs="Arial"/>
                <w:szCs w:val="24"/>
                <w:lang w:val="de-DE"/>
              </w:rPr>
              <w:t xml:space="preserve"> </w:t>
            </w:r>
            <w:r w:rsidR="00BC38E6" w:rsidRPr="00BC38E6">
              <w:rPr>
                <w:rFonts w:ascii="Arial Narrow" w:hAnsi="Arial Narrow" w:cs="Arial"/>
                <w:sz w:val="14"/>
                <w:szCs w:val="14"/>
                <w:lang w:val="de-DE"/>
              </w:rPr>
              <w:t>(Name/Adresse/Steuernummer)</w:t>
            </w:r>
          </w:p>
        </w:tc>
        <w:tc>
          <w:tcPr>
            <w:tcW w:w="851" w:type="dxa"/>
            <w:gridSpan w:val="2"/>
          </w:tcPr>
          <w:p w:rsidR="00FE2A6E" w:rsidRPr="00A37A2A" w:rsidRDefault="00FE2A6E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FE2A6E" w:rsidRDefault="00FE2A6E" w:rsidP="009717AD">
            <w:pPr>
              <w:pStyle w:val="Textkrper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Ulteriori istanti</w:t>
            </w:r>
            <w:r w:rsidR="00BC38E6">
              <w:rPr>
                <w:rFonts w:ascii="Arial Narrow" w:hAnsi="Arial Narrow" w:cs="Arial"/>
                <w:szCs w:val="24"/>
              </w:rPr>
              <w:t xml:space="preserve"> </w:t>
            </w:r>
            <w:r w:rsidR="00BC38E6" w:rsidRPr="00BC38E6">
              <w:rPr>
                <w:rFonts w:ascii="Arial Narrow" w:hAnsi="Arial Narrow" w:cs="Arial"/>
                <w:sz w:val="14"/>
                <w:szCs w:val="14"/>
              </w:rPr>
              <w:t>(Nome/Indirizzo/Codice Fiscale)</w:t>
            </w:r>
          </w:p>
        </w:tc>
      </w:tr>
      <w:tr w:rsidR="00FE2A6E" w:rsidRPr="00FE2A6E" w:rsidTr="00C65161">
        <w:tc>
          <w:tcPr>
            <w:tcW w:w="10632" w:type="dxa"/>
            <w:gridSpan w:val="6"/>
          </w:tcPr>
          <w:p w:rsidR="00FE2A6E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1.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1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3" w:name="MehrAntragssteller1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3"/>
            <w:r w:rsidR="00FE2A6E"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:rsidR="00B64CC9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2.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2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4" w:name="MehrAntragssteller2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4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:rsidR="00B64CC9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3.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3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5" w:name="MehrAntragssteller3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5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:rsidR="00B64CC9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4.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4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6" w:name="MehrAntragssteller4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6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:rsidR="00B64CC9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5.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5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7" w:name="MehrAntragssteller5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7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:rsidR="00B64CC9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6.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6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8" w:name="MehrAntragssteller6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8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:rsidR="00B64CC9" w:rsidRPr="00FE2A6E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7.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7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9" w:name="MehrAntragssteller7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9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3C08C5" w:rsidP="009717AD">
            <w:pPr>
              <w:pStyle w:val="Textkrper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  <w:lang w:val="de-DE"/>
              </w:rPr>
            </w:pPr>
            <w:r>
              <w:rPr>
                <w:rFonts w:ascii="Arial Narrow" w:hAnsi="Arial Narrow" w:cs="Arial"/>
                <w:szCs w:val="24"/>
                <w:lang w:val="de-DE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rFonts w:ascii="Arial Narrow" w:hAnsi="Arial Narrow" w:cs="Arial"/>
                <w:szCs w:val="24"/>
                <w:lang w:val="de-DE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Cs w:val="24"/>
                <w:lang w:val="de-DE"/>
              </w:rPr>
            </w:r>
            <w:r w:rsidR="0042741D">
              <w:rPr>
                <w:rFonts w:ascii="Arial Narrow" w:hAnsi="Arial Narrow" w:cs="Arial"/>
                <w:szCs w:val="24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Cs w:val="24"/>
                <w:lang w:val="de-DE"/>
              </w:rPr>
              <w:fldChar w:fldCharType="end"/>
            </w:r>
            <w:bookmarkEnd w:id="10"/>
            <w:r w:rsidR="006D4B3E" w:rsidRPr="00A37A2A">
              <w:rPr>
                <w:rFonts w:ascii="Arial Narrow" w:hAnsi="Arial Narrow" w:cs="Arial"/>
                <w:szCs w:val="24"/>
                <w:lang w:val="de-DE"/>
              </w:rPr>
              <w:tab/>
              <w:t>persönlich</w:t>
            </w:r>
          </w:p>
          <w:p w:rsidR="006D4B3E" w:rsidRDefault="009717AD" w:rsidP="009717AD">
            <w:pPr>
              <w:pStyle w:val="Textkrper3"/>
              <w:tabs>
                <w:tab w:val="left" w:pos="374"/>
              </w:tabs>
              <w:spacing w:before="120" w:after="120"/>
              <w:ind w:left="255" w:hanging="255"/>
              <w:jc w:val="left"/>
              <w:rPr>
                <w:rFonts w:ascii="Arial Narrow" w:hAnsi="Arial Narrow" w:cs="Arial"/>
                <w:szCs w:val="24"/>
                <w:lang w:val="de-DE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9717AD">
              <w:rPr>
                <w:rFonts w:ascii="Arial Narrow" w:hAnsi="Arial Narrow" w:cs="Arial"/>
                <w:szCs w:val="24"/>
                <w:lang w:val="de-DE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Cs w:val="24"/>
              </w:rPr>
            </w:r>
            <w:r w:rsidR="0042741D"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1"/>
            <w:r w:rsidRPr="009717AD">
              <w:rPr>
                <w:rFonts w:ascii="Arial Narrow" w:hAnsi="Arial Narrow" w:cs="Arial"/>
                <w:szCs w:val="24"/>
                <w:lang w:val="de-DE"/>
              </w:rPr>
              <w:tab/>
            </w:r>
            <w:r>
              <w:rPr>
                <w:rFonts w:ascii="Arial Narrow" w:hAnsi="Arial Narrow" w:cs="Arial"/>
                <w:szCs w:val="24"/>
                <w:lang w:val="de-DE"/>
              </w:rPr>
              <w:t>I</w:t>
            </w:r>
            <w:r w:rsidR="006D4B3E" w:rsidRPr="009717AD">
              <w:rPr>
                <w:rFonts w:ascii="Arial Narrow" w:hAnsi="Arial Narrow" w:cs="Arial"/>
                <w:szCs w:val="24"/>
                <w:lang w:val="de-DE"/>
              </w:rPr>
              <w:t xml:space="preserve">nhaber </w:t>
            </w:r>
            <w:r>
              <w:rPr>
                <w:rFonts w:ascii="Arial Narrow" w:hAnsi="Arial Narrow" w:cs="Arial"/>
                <w:szCs w:val="24"/>
                <w:lang w:val="de-DE"/>
              </w:rPr>
              <w:t>/</w:t>
            </w:r>
            <w:r w:rsidR="006D4B3E" w:rsidRPr="009717AD">
              <w:rPr>
                <w:rFonts w:ascii="Arial Narrow" w:hAnsi="Arial Narrow" w:cs="Arial"/>
                <w:szCs w:val="24"/>
                <w:lang w:val="de-DE"/>
              </w:rPr>
              <w:t xml:space="preserve"> gesetzlicher Vertreter des Unternehmens</w:t>
            </w:r>
          </w:p>
          <w:p w:rsidR="009717AD" w:rsidRPr="009717AD" w:rsidRDefault="009717AD" w:rsidP="009717AD">
            <w:pPr>
              <w:pStyle w:val="Textkrper3"/>
              <w:tabs>
                <w:tab w:val="left" w:pos="374"/>
              </w:tabs>
              <w:spacing w:before="120" w:after="120"/>
              <w:ind w:left="255" w:hanging="255"/>
              <w:jc w:val="left"/>
              <w:rPr>
                <w:rFonts w:ascii="Arial Narrow" w:hAnsi="Arial Narrow"/>
                <w:szCs w:val="24"/>
                <w:lang w:val="de-DE"/>
              </w:rPr>
            </w:pPr>
            <w:r>
              <w:rPr>
                <w:rFonts w:ascii="Arial Narrow" w:hAnsi="Arial Narrow" w:cs="Arial"/>
                <w:szCs w:val="24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rFonts w:ascii="Arial Narrow" w:hAnsi="Arial Narrow" w:cs="Arial"/>
                <w:szCs w:val="24"/>
                <w:lang w:val="de-DE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Cs w:val="24"/>
                <w:lang w:val="de-DE"/>
              </w:rPr>
            </w:r>
            <w:r w:rsidR="0042741D">
              <w:rPr>
                <w:rFonts w:ascii="Arial Narrow" w:hAnsi="Arial Narrow" w:cs="Arial"/>
                <w:szCs w:val="24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Cs w:val="24"/>
                <w:lang w:val="de-DE"/>
              </w:rPr>
              <w:fldChar w:fldCharType="end"/>
            </w:r>
            <w:bookmarkEnd w:id="12"/>
            <w:r>
              <w:rPr>
                <w:rFonts w:ascii="Arial Narrow" w:hAnsi="Arial Narrow" w:cs="Arial"/>
                <w:szCs w:val="24"/>
                <w:lang w:val="de-DE"/>
              </w:rPr>
              <w:tab/>
              <w:t>Sachwalter / Kurator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9717AD" w:rsidP="009717AD">
            <w:pPr>
              <w:pStyle w:val="Textkrper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rFonts w:ascii="Arial Narrow" w:hAnsi="Arial Narrow" w:cs="Arial"/>
                <w:szCs w:val="24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Cs w:val="24"/>
              </w:rPr>
            </w:r>
            <w:r w:rsidR="0042741D"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3"/>
            <w:r w:rsidR="006D4B3E" w:rsidRPr="00A37A2A">
              <w:rPr>
                <w:rFonts w:ascii="Arial Narrow" w:hAnsi="Arial Narrow" w:cs="Arial"/>
                <w:szCs w:val="24"/>
              </w:rPr>
              <w:tab/>
              <w:t>in proprio</w:t>
            </w:r>
          </w:p>
          <w:p w:rsidR="006D4B3E" w:rsidRDefault="009717AD" w:rsidP="009717AD">
            <w:pPr>
              <w:pStyle w:val="Textkrper3"/>
              <w:tabs>
                <w:tab w:val="left" w:pos="374"/>
              </w:tabs>
              <w:spacing w:before="120" w:after="120"/>
              <w:ind w:left="255" w:hanging="255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rPr>
                <w:rFonts w:ascii="Arial Narrow" w:hAnsi="Arial Narrow" w:cs="Arial"/>
                <w:szCs w:val="24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Cs w:val="24"/>
              </w:rPr>
            </w:r>
            <w:r w:rsidR="0042741D"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4"/>
            <w:r>
              <w:rPr>
                <w:rFonts w:ascii="Arial Narrow" w:hAnsi="Arial Narrow" w:cs="Arial"/>
                <w:szCs w:val="24"/>
              </w:rPr>
              <w:tab/>
            </w:r>
            <w:r w:rsidR="006D4B3E" w:rsidRPr="009717AD">
              <w:rPr>
                <w:rFonts w:ascii="Arial Narrow" w:hAnsi="Arial Narrow" w:cs="Arial"/>
                <w:szCs w:val="24"/>
              </w:rPr>
              <w:t>titolare</w:t>
            </w:r>
            <w:r w:rsidR="006D4B3E" w:rsidRPr="00A37A2A">
              <w:rPr>
                <w:rFonts w:ascii="Arial Narrow" w:hAnsi="Arial Narrow" w:cs="Arial"/>
                <w:szCs w:val="24"/>
              </w:rPr>
              <w:t xml:space="preserve"> o legale rappresentante dell’impresa</w:t>
            </w:r>
          </w:p>
          <w:p w:rsidR="009717AD" w:rsidRPr="00A37A2A" w:rsidRDefault="009717AD" w:rsidP="009717AD">
            <w:pPr>
              <w:pStyle w:val="Textkrper3"/>
              <w:tabs>
                <w:tab w:val="left" w:pos="374"/>
              </w:tabs>
              <w:spacing w:before="120" w:after="120"/>
              <w:ind w:left="255" w:hanging="255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rPr>
                <w:rFonts w:ascii="Arial Narrow" w:hAnsi="Arial Narrow" w:cs="Arial"/>
                <w:szCs w:val="24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Cs w:val="24"/>
              </w:rPr>
            </w:r>
            <w:r w:rsidR="0042741D"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5"/>
            <w:r>
              <w:rPr>
                <w:rFonts w:ascii="Arial Narrow" w:hAnsi="Arial Narrow" w:cs="Arial"/>
                <w:szCs w:val="24"/>
              </w:rPr>
              <w:tab/>
              <w:t>Amministratore di sostegno / Curatore</w:t>
            </w:r>
          </w:p>
        </w:tc>
      </w:tr>
      <w:tr w:rsidR="009717AD" w:rsidRPr="009B210F" w:rsidTr="00C65161">
        <w:tc>
          <w:tcPr>
            <w:tcW w:w="4905" w:type="dxa"/>
            <w:gridSpan w:val="2"/>
          </w:tcPr>
          <w:p w:rsidR="009717AD" w:rsidRPr="00A37A2A" w:rsidRDefault="009717AD" w:rsidP="0088196C">
            <w:pPr>
              <w:spacing w:before="12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Name oder Firmenbezeichnung</w:t>
            </w:r>
          </w:p>
        </w:tc>
        <w:tc>
          <w:tcPr>
            <w:tcW w:w="851" w:type="dxa"/>
            <w:gridSpan w:val="2"/>
          </w:tcPr>
          <w:p w:rsidR="009717AD" w:rsidRPr="00433EFB" w:rsidRDefault="009717AD" w:rsidP="0088196C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9717AD" w:rsidRPr="009717AD" w:rsidRDefault="009717AD" w:rsidP="0088196C">
            <w:pPr>
              <w:spacing w:before="120" w:after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9717AD">
              <w:rPr>
                <w:rFonts w:ascii="Arial Narrow" w:hAnsi="Arial Narrow" w:cs="Arial"/>
                <w:sz w:val="24"/>
                <w:szCs w:val="24"/>
                <w:lang w:val="it-IT"/>
              </w:rPr>
              <w:t>Nome o denominazione dell‘impresa</w:t>
            </w:r>
          </w:p>
        </w:tc>
      </w:tr>
      <w:tr w:rsidR="009717AD" w:rsidRPr="00A37A2A" w:rsidTr="00C65161">
        <w:tc>
          <w:tcPr>
            <w:tcW w:w="10632" w:type="dxa"/>
            <w:gridSpan w:val="6"/>
          </w:tcPr>
          <w:p w:rsidR="009717AD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Name_Firma"/>
                  <w:enabled/>
                  <w:calcOnExit w:val="0"/>
                  <w:statusText w:type="text" w:val="Hier evtl. den Namen bzw. die Firmenbezeichnung angeben // Qui ev. inserire il nome o la denominazione dell'impresa"/>
                  <w:textInput>
                    <w:maxLength w:val="85"/>
                  </w:textInput>
                </w:ffData>
              </w:fldChar>
            </w:r>
            <w:bookmarkStart w:id="16" w:name="Name_Firma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16"/>
            <w:r w:rsidR="009717AD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Steuernummer / Mehrwertsteuernummer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spacing w:before="240" w:after="0"/>
              <w:jc w:val="center"/>
              <w:rPr>
                <w:rFonts w:ascii="Arial Narrow" w:hAnsi="Arial Narrow"/>
                <w:i/>
                <w:sz w:val="24"/>
                <w:szCs w:val="24"/>
                <w:lang w:val="it-IT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Codice fiscale / partita IVA</w:t>
            </w:r>
          </w:p>
        </w:tc>
      </w:tr>
      <w:tr w:rsidR="001A6A16" w:rsidRPr="00A37A2A" w:rsidTr="00C65161">
        <w:tc>
          <w:tcPr>
            <w:tcW w:w="10632" w:type="dxa"/>
            <w:gridSpan w:val="6"/>
          </w:tcPr>
          <w:p w:rsidR="001A6A16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Steuernummer"/>
                  <w:enabled/>
                  <w:calcOnExit w:val="0"/>
                  <w:statusText w:type="text" w:val="Steuernummer oder Mehrwertsteuernummer // Codice fiscale o Partita IVA"/>
                  <w:textInput>
                    <w:maxLength w:val="16"/>
                  </w:textInput>
                </w:ffData>
              </w:fldChar>
            </w:r>
            <w:bookmarkStart w:id="17" w:name="Steuernummer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17"/>
            <w:r w:rsidR="001A6A16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9B210F" w:rsidTr="00C65161">
        <w:tc>
          <w:tcPr>
            <w:tcW w:w="4905" w:type="dxa"/>
            <w:gridSpan w:val="2"/>
          </w:tcPr>
          <w:p w:rsidR="006D4B3E" w:rsidRPr="00A37A2A" w:rsidRDefault="001A6A16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wohnhaft in oder </w:t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mit Sitz in </w:t>
            </w:r>
            <w:r w:rsidR="00D71BB9" w:rsidRPr="00A37A2A">
              <w:rPr>
                <w:rFonts w:ascii="Arial Narrow" w:hAnsi="Arial Narrow" w:cs="Arial"/>
                <w:sz w:val="24"/>
                <w:szCs w:val="24"/>
              </w:rPr>
              <w:t>PLZ / Ort</w:t>
            </w:r>
            <w:r w:rsidR="00D71BB9">
              <w:rPr>
                <w:rFonts w:ascii="Arial Narrow" w:hAnsi="Arial Narrow" w:cs="Arial"/>
                <w:sz w:val="24"/>
                <w:szCs w:val="24"/>
              </w:rPr>
              <w:t xml:space="preserve"> / Provinz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1A6A16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A6A16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residente a o </w:t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con sede in </w:t>
            </w:r>
            <w:r w:rsidR="00D71BB9" w:rsidRPr="0031311C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CAP / </w:t>
            </w:r>
            <w:r w:rsidR="00D71BB9">
              <w:rPr>
                <w:rFonts w:ascii="Arial Narrow" w:hAnsi="Arial Narrow" w:cs="Arial"/>
                <w:sz w:val="24"/>
                <w:szCs w:val="24"/>
                <w:lang w:val="it-IT"/>
              </w:rPr>
              <w:t>località / Provincia</w:t>
            </w:r>
          </w:p>
        </w:tc>
      </w:tr>
      <w:tr w:rsidR="001A6A16" w:rsidRPr="00A37A2A" w:rsidTr="00C65161">
        <w:tc>
          <w:tcPr>
            <w:tcW w:w="10632" w:type="dxa"/>
            <w:gridSpan w:val="6"/>
          </w:tcPr>
          <w:p w:rsidR="001A6A16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Sitz"/>
                  <w:enabled/>
                  <w:calcOnExit w:val="0"/>
                  <w:statusText w:type="text" w:val="PLZ, Ort und Provinz // CAP, Località e Provincia"/>
                  <w:textInput>
                    <w:maxLength w:val="85"/>
                  </w:textInput>
                </w:ffData>
              </w:fldChar>
            </w:r>
            <w:bookmarkStart w:id="18" w:name="Sitz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18"/>
            <w:r w:rsidR="001A6A16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2A1111" w:rsidRPr="00A37A2A" w:rsidTr="00C65161">
        <w:tc>
          <w:tcPr>
            <w:tcW w:w="4905" w:type="dxa"/>
            <w:gridSpan w:val="2"/>
          </w:tcPr>
          <w:p w:rsidR="002A1111" w:rsidRPr="00A37A2A" w:rsidRDefault="002A1111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Straße</w:t>
            </w:r>
          </w:p>
        </w:tc>
        <w:tc>
          <w:tcPr>
            <w:tcW w:w="851" w:type="dxa"/>
            <w:gridSpan w:val="2"/>
          </w:tcPr>
          <w:p w:rsidR="002A1111" w:rsidRPr="00A37A2A" w:rsidRDefault="002A1111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2A1111" w:rsidRPr="00A37A2A" w:rsidRDefault="002A1111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via</w:t>
            </w:r>
          </w:p>
        </w:tc>
      </w:tr>
      <w:tr w:rsidR="002A1111" w:rsidRPr="00A37A2A" w:rsidTr="00C65161">
        <w:tc>
          <w:tcPr>
            <w:tcW w:w="10632" w:type="dxa"/>
            <w:gridSpan w:val="6"/>
          </w:tcPr>
          <w:p w:rsidR="002A1111" w:rsidRPr="00B10654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Straße2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bookmarkStart w:id="19" w:name="Straße2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19"/>
            <w:r w:rsidR="002A1111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9B210F" w:rsidTr="00C65161">
        <w:tc>
          <w:tcPr>
            <w:tcW w:w="4905" w:type="dxa"/>
            <w:gridSpan w:val="2"/>
          </w:tcPr>
          <w:p w:rsidR="006D4B3E" w:rsidRPr="007F7B0F" w:rsidRDefault="002A1111" w:rsidP="002A1111">
            <w:pPr>
              <w:pStyle w:val="1L"/>
              <w:rPr>
                <w:rFonts w:ascii="Arial Narrow" w:hAnsi="Arial Narrow"/>
                <w:sz w:val="23"/>
                <w:szCs w:val="23"/>
              </w:rPr>
            </w:pPr>
            <w:bookmarkStart w:id="20" w:name="_Hlk1122015"/>
            <w:r w:rsidRPr="007F7B0F">
              <w:rPr>
                <w:rFonts w:ascii="Arial Narrow" w:hAnsi="Arial Narrow" w:cs="Arial"/>
                <w:sz w:val="23"/>
                <w:szCs w:val="23"/>
              </w:rPr>
              <w:t xml:space="preserve">Empfängerkodex oder PEC für elektronische </w:t>
            </w:r>
            <w:r w:rsidR="007F7B0F" w:rsidRPr="007F7B0F">
              <w:rPr>
                <w:rFonts w:ascii="Arial Narrow" w:hAnsi="Arial Narrow" w:cs="Arial"/>
                <w:sz w:val="23"/>
                <w:szCs w:val="23"/>
              </w:rPr>
              <w:t>Fakturierung</w:t>
            </w:r>
          </w:p>
        </w:tc>
        <w:tc>
          <w:tcPr>
            <w:tcW w:w="851" w:type="dxa"/>
            <w:gridSpan w:val="2"/>
          </w:tcPr>
          <w:p w:rsidR="006D4B3E" w:rsidRPr="002A1111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7F7B0F" w:rsidRDefault="002A1111" w:rsidP="006D7CD0">
            <w:pPr>
              <w:pStyle w:val="1L"/>
              <w:ind w:left="0" w:firstLine="0"/>
              <w:rPr>
                <w:rFonts w:ascii="Arial Narrow" w:hAnsi="Arial Narrow"/>
                <w:sz w:val="23"/>
                <w:szCs w:val="23"/>
                <w:lang w:val="it-IT"/>
              </w:rPr>
            </w:pPr>
            <w:r w:rsidRPr="007F7B0F">
              <w:rPr>
                <w:rFonts w:ascii="Arial Narrow" w:hAnsi="Arial Narrow" w:cs="Arial"/>
                <w:sz w:val="23"/>
                <w:szCs w:val="23"/>
                <w:lang w:val="it-IT"/>
              </w:rPr>
              <w:t>Codice Destinatario</w:t>
            </w:r>
            <w:r w:rsidR="007F7B0F" w:rsidRPr="007F7B0F">
              <w:rPr>
                <w:rFonts w:ascii="Arial Narrow" w:hAnsi="Arial Narrow" w:cs="Arial"/>
                <w:sz w:val="23"/>
                <w:szCs w:val="23"/>
                <w:lang w:val="it-IT"/>
              </w:rPr>
              <w:t xml:space="preserve"> o PEC per la fatturazione elettronica</w:t>
            </w:r>
          </w:p>
        </w:tc>
      </w:tr>
      <w:bookmarkEnd w:id="20"/>
      <w:tr w:rsidR="001A6A16" w:rsidRPr="00A37A2A" w:rsidTr="00C65161">
        <w:tc>
          <w:tcPr>
            <w:tcW w:w="10632" w:type="dxa"/>
            <w:gridSpan w:val="6"/>
          </w:tcPr>
          <w:p w:rsidR="001A6A16" w:rsidRPr="00B10654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ERechnung"/>
                  <w:enabled/>
                  <w:calcOnExit w:val="0"/>
                  <w:statusText w:type="text" w:val="Empfängerkodex oder PEC für elektronische Fakturierung // Codice Destinatario o PEC per la fatturazione elettronica"/>
                  <w:textInput>
                    <w:maxLength w:val="85"/>
                  </w:textInput>
                </w:ffData>
              </w:fldChar>
            </w:r>
            <w:bookmarkStart w:id="21" w:name="ERechnung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21"/>
            <w:r w:rsidR="001A6A16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9B210F" w:rsidTr="00C65161">
        <w:tc>
          <w:tcPr>
            <w:tcW w:w="4905" w:type="dxa"/>
            <w:gridSpan w:val="2"/>
          </w:tcPr>
          <w:p w:rsidR="006D4B3E" w:rsidRPr="00A37A2A" w:rsidRDefault="006D4B3E" w:rsidP="0088196C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gibt an, </w:t>
            </w:r>
            <w:r w:rsidR="00AE3B68">
              <w:rPr>
                <w:rFonts w:ascii="Arial Narrow" w:hAnsi="Arial Narrow" w:cs="Arial"/>
                <w:sz w:val="24"/>
                <w:szCs w:val="24"/>
              </w:rPr>
              <w:t>gemäß GVD 28/2010, durch folgenden Anwalt vertreten zu sein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88196C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AE3B68" w:rsidP="0088196C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indica, ai sensi del D.lgs. 28/2010, di essere assistito dal seguente avvocato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1A6A16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Name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1A6A16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1A6A16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nome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433EFB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Anwalt"/>
                  <w:enabled/>
                  <w:calcOnExit w:val="0"/>
                  <w:statusText w:type="text" w:val="Name des Anwaltes // Nome dell'avvocato"/>
                  <w:textInput>
                    <w:maxLength w:val="85"/>
                  </w:textInput>
                </w:ffData>
              </w:fldChar>
            </w:r>
            <w:bookmarkStart w:id="22" w:name="Anwalt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22"/>
            <w:r w:rsidR="00433EFB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Adresse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indirizzo</w:t>
            </w:r>
          </w:p>
        </w:tc>
      </w:tr>
      <w:tr w:rsidR="004A57E2" w:rsidRPr="00A37A2A" w:rsidTr="00C65161">
        <w:tc>
          <w:tcPr>
            <w:tcW w:w="10632" w:type="dxa"/>
            <w:gridSpan w:val="6"/>
          </w:tcPr>
          <w:p w:rsidR="004A57E2" w:rsidRPr="00433EFB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AdresseAvv"/>
                  <w:enabled/>
                  <w:calcOnExit w:val="0"/>
                  <w:statusText w:type="text" w:val="Adresse Anwalt // Indirizzo avvocato"/>
                  <w:textInput>
                    <w:maxLength w:val="85"/>
                  </w:textInput>
                </w:ffData>
              </w:fldChar>
            </w:r>
            <w:bookmarkStart w:id="23" w:name="AdresseAvv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23"/>
            <w:r w:rsidR="004A57E2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93745D" w:rsidRPr="00A37A2A" w:rsidTr="00C65161">
        <w:tc>
          <w:tcPr>
            <w:tcW w:w="4905" w:type="dxa"/>
            <w:gridSpan w:val="2"/>
          </w:tcPr>
          <w:p w:rsidR="0093745D" w:rsidRPr="00A37A2A" w:rsidRDefault="0093745D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Telefonnummer</w:t>
            </w:r>
          </w:p>
        </w:tc>
        <w:tc>
          <w:tcPr>
            <w:tcW w:w="851" w:type="dxa"/>
            <w:gridSpan w:val="2"/>
          </w:tcPr>
          <w:p w:rsidR="0093745D" w:rsidRPr="00A37A2A" w:rsidRDefault="0093745D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93745D" w:rsidRPr="00A37A2A" w:rsidRDefault="0093745D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Numero di telefono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TelAvv"/>
                  <w:enabled/>
                  <w:calcOnExit w:val="0"/>
                  <w:statusText w:type="text" w:val="Telefon Anwalt // Telefono Avvocato"/>
                  <w:textInput>
                    <w:maxLength w:val="85"/>
                  </w:textInput>
                </w:ffData>
              </w:fldChar>
            </w:r>
            <w:bookmarkStart w:id="24" w:name="TelAvv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24"/>
            <w:r w:rsidR="00B47992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B47992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B47992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e-mail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MailAvv"/>
                  <w:enabled/>
                  <w:calcOnExit w:val="0"/>
                  <w:statusText w:type="text" w:val="E-Mail Anwalt // E-Mail Avvocato"/>
                  <w:textInput>
                    <w:maxLength w:val="85"/>
                  </w:textInput>
                </w:ffData>
              </w:fldChar>
            </w:r>
            <w:bookmarkStart w:id="25" w:name="MailAvv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25"/>
            <w:r w:rsidR="00B47992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88196C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PEC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88196C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88196C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PEC</w:t>
            </w:r>
          </w:p>
        </w:tc>
      </w:tr>
      <w:tr w:rsidR="00B47992" w:rsidRPr="00A37A2A" w:rsidTr="00C65161">
        <w:tc>
          <w:tcPr>
            <w:tcW w:w="10632" w:type="dxa"/>
            <w:gridSpan w:val="6"/>
          </w:tcPr>
          <w:p w:rsidR="00B47992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PECAvv"/>
                  <w:enabled/>
                  <w:calcOnExit w:val="0"/>
                  <w:statusText w:type="text" w:val="PEC Anwalt // PEC Avvocato"/>
                  <w:textInput>
                    <w:maxLength w:val="85"/>
                  </w:textInput>
                </w:ffData>
              </w:fldChar>
            </w:r>
            <w:bookmarkStart w:id="26" w:name="PECAvv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26"/>
            <w:r w:rsidR="00B47992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88196C">
            <w:pPr>
              <w:pStyle w:val="1L"/>
              <w:pageBreakBefore/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STELLT DEN ANTRAG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88196C">
            <w:pPr>
              <w:pStyle w:val="StandardZFK"/>
              <w:pageBreakBefore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88196C">
            <w:pPr>
              <w:pStyle w:val="1L"/>
              <w:pageBreakBefore/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b/>
                <w:sz w:val="24"/>
                <w:szCs w:val="24"/>
              </w:rPr>
              <w:t>CHIEDE DI AVVIARE</w:t>
            </w:r>
          </w:p>
        </w:tc>
      </w:tr>
      <w:tr w:rsidR="006D4B3E" w:rsidRPr="009B210F" w:rsidTr="00C65161">
        <w:tc>
          <w:tcPr>
            <w:tcW w:w="4905" w:type="dxa"/>
            <w:gridSpan w:val="2"/>
          </w:tcPr>
          <w:p w:rsidR="006D4B3E" w:rsidRPr="00A37A2A" w:rsidRDefault="006D4B3E" w:rsidP="0088196C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b/>
                <w:sz w:val="24"/>
                <w:szCs w:val="24"/>
              </w:rPr>
              <w:t>ein Mediationsverfahren einzuleiten, zur Beile</w:t>
            </w:r>
            <w:r w:rsidRPr="00A37A2A">
              <w:rPr>
                <w:rFonts w:ascii="Arial Narrow" w:hAnsi="Arial Narrow" w:cs="Arial"/>
                <w:b/>
                <w:sz w:val="24"/>
                <w:szCs w:val="24"/>
              </w:rPr>
              <w:softHyphen/>
              <w:t>gung des Konfliktes mit: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88196C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88196C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la procedura di mediazione per risolvere la con</w:t>
            </w:r>
            <w:r w:rsidRPr="00A37A2A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softHyphen/>
              <w:t>troversia insorta con: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Unternehmen / Herr / Frau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impresa / Signor / Signora</w:t>
            </w:r>
          </w:p>
        </w:tc>
      </w:tr>
      <w:tr w:rsidR="0093745D" w:rsidRPr="00A37A2A" w:rsidTr="00C65161">
        <w:tc>
          <w:tcPr>
            <w:tcW w:w="10632" w:type="dxa"/>
            <w:gridSpan w:val="6"/>
          </w:tcPr>
          <w:p w:rsidR="0093745D" w:rsidRPr="00A37A2A" w:rsidRDefault="003C08C5" w:rsidP="006D7CD0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Eingeladene1"/>
                  <w:enabled/>
                  <w:calcOnExit w:val="0"/>
                  <w:helpText w:type="text" w:val="Name oder Bezeichnung // Nome o ragione sociale"/>
                  <w:statusText w:type="text" w:val="Name oder Bezeichnung // Nome o ragione sociale"/>
                  <w:textInput>
                    <w:maxLength w:val="85"/>
                  </w:textInput>
                </w:ffData>
              </w:fldChar>
            </w:r>
            <w:bookmarkStart w:id="27" w:name="Eingeladene1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27"/>
            <w:r w:rsidR="0093745D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Steuernummer / Mehrwertsteuernummer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codice fiscale / partita IVA</w:t>
            </w:r>
          </w:p>
        </w:tc>
      </w:tr>
      <w:tr w:rsidR="0093745D" w:rsidRPr="00A37A2A" w:rsidTr="00C65161">
        <w:tc>
          <w:tcPr>
            <w:tcW w:w="10632" w:type="dxa"/>
            <w:gridSpan w:val="6"/>
          </w:tcPr>
          <w:p w:rsidR="0093745D" w:rsidRPr="00A37A2A" w:rsidRDefault="003C08C5" w:rsidP="006D7CD0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CFiscEingel"/>
                  <w:enabled/>
                  <w:calcOnExit w:val="0"/>
                  <w:statusText w:type="text" w:val="Steuernummer // Codice Fiscale"/>
                  <w:textInput>
                    <w:maxLength w:val="16"/>
                  </w:textInput>
                </w:ffData>
              </w:fldChar>
            </w:r>
            <w:bookmarkStart w:id="28" w:name="CFiscEingel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28"/>
            <w:r w:rsidR="0093745D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9B210F" w:rsidTr="00C65161">
        <w:tc>
          <w:tcPr>
            <w:tcW w:w="4905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wohnhaft / mit Sitz in / PLZ / Ort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residente / avente sede in / CAP / località</w:t>
            </w:r>
          </w:p>
        </w:tc>
      </w:tr>
      <w:tr w:rsidR="0093745D" w:rsidRPr="00A37A2A" w:rsidTr="00C65161">
        <w:tc>
          <w:tcPr>
            <w:tcW w:w="10632" w:type="dxa"/>
            <w:gridSpan w:val="6"/>
          </w:tcPr>
          <w:p w:rsidR="0093745D" w:rsidRPr="00A37A2A" w:rsidRDefault="003C08C5" w:rsidP="006D7CD0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AdresseEingel"/>
                  <w:enabled/>
                  <w:calcOnExit w:val="0"/>
                  <w:statusText w:type="text" w:val="PLZ, Ort und Provinz // CAP, Località e Provincia"/>
                  <w:textInput>
                    <w:maxLength w:val="85"/>
                  </w:textInput>
                </w:ffData>
              </w:fldChar>
            </w:r>
            <w:bookmarkStart w:id="29" w:name="AdresseEingel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29"/>
            <w:r w:rsidR="0093745D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Straße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via</w:t>
            </w:r>
          </w:p>
        </w:tc>
      </w:tr>
      <w:tr w:rsidR="0093745D" w:rsidRPr="00A37A2A" w:rsidTr="00C65161">
        <w:tc>
          <w:tcPr>
            <w:tcW w:w="10632" w:type="dxa"/>
            <w:gridSpan w:val="6"/>
          </w:tcPr>
          <w:p w:rsidR="0093745D" w:rsidRPr="00B10654" w:rsidRDefault="003C08C5" w:rsidP="006D7CD0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StraßeEingel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bookmarkStart w:id="30" w:name="StraßeEingel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30"/>
            <w:r w:rsidR="0093745D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93745D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Telefonnummer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93745D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Numero di telefono</w:t>
            </w:r>
          </w:p>
        </w:tc>
      </w:tr>
      <w:tr w:rsidR="0093745D" w:rsidRPr="00A37A2A" w:rsidTr="00C65161">
        <w:tc>
          <w:tcPr>
            <w:tcW w:w="10632" w:type="dxa"/>
            <w:gridSpan w:val="6"/>
          </w:tcPr>
          <w:p w:rsidR="0093745D" w:rsidRPr="00A37A2A" w:rsidRDefault="003C08C5" w:rsidP="006D7CD0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TelEingel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bookmarkStart w:id="31" w:name="TelEingel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31"/>
            <w:r w:rsidR="0093745D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93745D" w:rsidRPr="00A37A2A" w:rsidTr="00C65161">
        <w:tc>
          <w:tcPr>
            <w:tcW w:w="4905" w:type="dxa"/>
            <w:gridSpan w:val="2"/>
          </w:tcPr>
          <w:p w:rsidR="0093745D" w:rsidRPr="00A37A2A" w:rsidRDefault="0093745D" w:rsidP="006D7CD0">
            <w:pPr>
              <w:pStyle w:val="1L"/>
              <w:ind w:left="0" w:right="-113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E-Mail / PEC</w:t>
            </w:r>
          </w:p>
        </w:tc>
        <w:tc>
          <w:tcPr>
            <w:tcW w:w="851" w:type="dxa"/>
            <w:gridSpan w:val="2"/>
          </w:tcPr>
          <w:p w:rsidR="0093745D" w:rsidRPr="00A37A2A" w:rsidRDefault="0093745D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93745D" w:rsidRPr="00A37A2A" w:rsidRDefault="0093745D" w:rsidP="006D7CD0">
            <w:pPr>
              <w:pStyle w:val="1L"/>
              <w:ind w:left="0" w:right="-113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e-mail / PEC</w:t>
            </w:r>
          </w:p>
        </w:tc>
      </w:tr>
      <w:tr w:rsidR="0093745D" w:rsidRPr="00A37A2A" w:rsidTr="00C65161">
        <w:tc>
          <w:tcPr>
            <w:tcW w:w="10632" w:type="dxa"/>
            <w:gridSpan w:val="6"/>
          </w:tcPr>
          <w:p w:rsidR="0093745D" w:rsidRPr="00A37A2A" w:rsidRDefault="003C08C5" w:rsidP="006D7CD0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MailPECEingel"/>
                  <w:enabled/>
                  <w:calcOnExit w:val="0"/>
                  <w:helpText w:type="text" w:val="E-Mail oder PEC // e-mail o PEC"/>
                  <w:statusText w:type="text" w:val="E-Mail oder PEC // e-mail o PEC"/>
                  <w:textInput>
                    <w:maxLength w:val="85"/>
                  </w:textInput>
                </w:ffData>
              </w:fldChar>
            </w:r>
            <w:bookmarkStart w:id="32" w:name="MailPECEingel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32"/>
            <w:r w:rsidR="0093745D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93745D" w:rsidRPr="009B210F" w:rsidTr="00C65161">
        <w:tc>
          <w:tcPr>
            <w:tcW w:w="4905" w:type="dxa"/>
            <w:gridSpan w:val="2"/>
          </w:tcPr>
          <w:p w:rsidR="0093745D" w:rsidRPr="007F7B0F" w:rsidRDefault="0093745D" w:rsidP="006D7CD0">
            <w:pPr>
              <w:pStyle w:val="1L"/>
              <w:rPr>
                <w:rFonts w:ascii="Arial Narrow" w:hAnsi="Arial Narrow"/>
                <w:sz w:val="23"/>
                <w:szCs w:val="23"/>
              </w:rPr>
            </w:pPr>
            <w:r w:rsidRPr="007F7B0F">
              <w:rPr>
                <w:rFonts w:ascii="Arial Narrow" w:hAnsi="Arial Narrow" w:cs="Arial"/>
                <w:sz w:val="23"/>
                <w:szCs w:val="23"/>
              </w:rPr>
              <w:t>Empfängerkodex oder PEC für elektronische Fakturierung</w:t>
            </w:r>
          </w:p>
        </w:tc>
        <w:tc>
          <w:tcPr>
            <w:tcW w:w="851" w:type="dxa"/>
            <w:gridSpan w:val="2"/>
          </w:tcPr>
          <w:p w:rsidR="0093745D" w:rsidRPr="002A1111" w:rsidRDefault="0093745D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93745D" w:rsidRPr="007F7B0F" w:rsidRDefault="0093745D" w:rsidP="006D7CD0">
            <w:pPr>
              <w:pStyle w:val="1L"/>
              <w:ind w:left="0" w:firstLine="0"/>
              <w:rPr>
                <w:rFonts w:ascii="Arial Narrow" w:hAnsi="Arial Narrow"/>
                <w:sz w:val="23"/>
                <w:szCs w:val="23"/>
                <w:lang w:val="it-IT"/>
              </w:rPr>
            </w:pPr>
            <w:r w:rsidRPr="007F7B0F">
              <w:rPr>
                <w:rFonts w:ascii="Arial Narrow" w:hAnsi="Arial Narrow" w:cs="Arial"/>
                <w:sz w:val="23"/>
                <w:szCs w:val="23"/>
                <w:lang w:val="it-IT"/>
              </w:rPr>
              <w:t>Codice Destinatario o PEC per la fatturazione elettronica</w:t>
            </w:r>
          </w:p>
        </w:tc>
      </w:tr>
      <w:tr w:rsidR="0093745D" w:rsidRPr="00A37A2A" w:rsidTr="00C65161">
        <w:tc>
          <w:tcPr>
            <w:tcW w:w="10632" w:type="dxa"/>
            <w:gridSpan w:val="6"/>
          </w:tcPr>
          <w:p w:rsidR="0093745D" w:rsidRPr="00A37A2A" w:rsidRDefault="003C08C5" w:rsidP="006D7CD0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Kodex_Fatt_E"/>
                  <w:enabled/>
                  <w:calcOnExit w:val="0"/>
                  <w:statusText w:type="text" w:val="Empfängerkodex // Codice Destinatario"/>
                  <w:textInput>
                    <w:maxLength w:val="85"/>
                  </w:textInput>
                </w:ffData>
              </w:fldChar>
            </w:r>
            <w:bookmarkStart w:id="33" w:name="Kodex_Fatt_E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33"/>
            <w:r w:rsidR="0093745D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B1111F" w:rsidRPr="009B210F" w:rsidTr="00115A5C">
        <w:tc>
          <w:tcPr>
            <w:tcW w:w="4905" w:type="dxa"/>
            <w:gridSpan w:val="2"/>
          </w:tcPr>
          <w:p w:rsidR="00B1111F" w:rsidRPr="00BC38E6" w:rsidRDefault="00B1111F" w:rsidP="00115A5C">
            <w:pPr>
              <w:pStyle w:val="Textkrper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  <w:lang w:val="de-DE"/>
              </w:rPr>
            </w:pPr>
            <w:r>
              <w:rPr>
                <w:rFonts w:ascii="Arial Narrow" w:hAnsi="Arial Narrow" w:cs="Arial"/>
                <w:szCs w:val="24"/>
                <w:lang w:val="de-DE"/>
              </w:rPr>
              <w:t xml:space="preserve">Weitere Eingeladene </w:t>
            </w:r>
            <w:r w:rsidRPr="00BC38E6">
              <w:rPr>
                <w:rFonts w:ascii="Arial Narrow" w:hAnsi="Arial Narrow" w:cs="Arial"/>
                <w:sz w:val="14"/>
                <w:szCs w:val="14"/>
                <w:lang w:val="de-DE"/>
              </w:rPr>
              <w:t>(Name/Adresse/Steuernummer)</w:t>
            </w:r>
          </w:p>
        </w:tc>
        <w:tc>
          <w:tcPr>
            <w:tcW w:w="851" w:type="dxa"/>
            <w:gridSpan w:val="2"/>
          </w:tcPr>
          <w:p w:rsidR="00B1111F" w:rsidRPr="00A37A2A" w:rsidRDefault="00B1111F" w:rsidP="00115A5C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B1111F" w:rsidRDefault="00B1111F" w:rsidP="00115A5C">
            <w:pPr>
              <w:pStyle w:val="Textkrper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Ulteriori invitati </w:t>
            </w:r>
            <w:r w:rsidRPr="00BC38E6">
              <w:rPr>
                <w:rFonts w:ascii="Arial Narrow" w:hAnsi="Arial Narrow" w:cs="Arial"/>
                <w:sz w:val="14"/>
                <w:szCs w:val="14"/>
              </w:rPr>
              <w:t>(Nome/Indirizzo/Codice Fiscale)</w:t>
            </w:r>
          </w:p>
        </w:tc>
      </w:tr>
      <w:tr w:rsidR="00B1111F" w:rsidRPr="00FE2A6E" w:rsidTr="00115A5C">
        <w:tc>
          <w:tcPr>
            <w:tcW w:w="10632" w:type="dxa"/>
            <w:gridSpan w:val="6"/>
          </w:tcPr>
          <w:p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1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4" w:name="WeitereEingel1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34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2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5" w:name="WeitereEingel2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35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3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6" w:name="WeitereEingel3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36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4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7" w:name="WeitereEingel4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37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5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8" w:name="WeitereEingel5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38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6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9" w:name="WeitereEingel6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39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7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0" w:name="WeitereEingel7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0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115A5C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403" w:right="-113" w:hanging="403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lastRenderedPageBreak/>
              <w:fldChar w:fldCharType="begin">
                <w:ffData>
                  <w:name w:val="WeitereEingel8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1" w:name="WeitereEingel8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1"/>
            <w:r w:rsidR="00115A5C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115A5C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403" w:right="-113" w:hanging="403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9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2" w:name="WeitereEingel9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2"/>
            <w:r w:rsidR="00115A5C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05798D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403" w:right="-113" w:hanging="403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10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3" w:name="WeitereEingel10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3"/>
            <w:r w:rsidR="0005798D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05798D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403" w:right="-113" w:hanging="403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11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4" w:name="WeitereEingel11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4"/>
            <w:r w:rsidR="0005798D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05798D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403" w:right="-113" w:hanging="403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12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5" w:name="WeitereEingel12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5"/>
            <w:r w:rsidR="0005798D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05798D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403" w:right="-113" w:hanging="403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13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6" w:name="WeitereEingel13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6"/>
            <w:r w:rsidR="0005798D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115A5C" w:rsidRPr="00FE2A6E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403" w:right="-113" w:hanging="403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14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7" w:name="WeitereEingel14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7"/>
            <w:r w:rsidR="0005798D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</w:tc>
      </w:tr>
      <w:tr w:rsidR="006D4B3E" w:rsidRPr="009B210F" w:rsidTr="00C65161">
        <w:tc>
          <w:tcPr>
            <w:tcW w:w="4905" w:type="dxa"/>
            <w:gridSpan w:val="2"/>
          </w:tcPr>
          <w:p w:rsidR="006D4B3E" w:rsidRPr="00A37A2A" w:rsidRDefault="006D4B3E" w:rsidP="00664EB2">
            <w:pPr>
              <w:pStyle w:val="Endnotentext"/>
              <w:spacing w:before="120"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lastRenderedPageBreak/>
              <w:t>STREITGEGENSTAND</w:t>
            </w:r>
          </w:p>
          <w:p w:rsidR="006D4B3E" w:rsidRPr="00A37A2A" w:rsidRDefault="006D4B3E" w:rsidP="00664EB2">
            <w:pPr>
              <w:pStyle w:val="1L"/>
              <w:spacing w:before="0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(Pflichtmediation Art. 5, Abs. 1, GVD Nr. 28 von 2010)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64EB2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64EB2">
            <w:pPr>
              <w:pStyle w:val="1L"/>
              <w:spacing w:before="120"/>
              <w:ind w:left="0" w:firstLin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MATERIA DEL CONTENDERE</w:t>
            </w:r>
          </w:p>
          <w:p w:rsidR="006D4B3E" w:rsidRPr="00A37A2A" w:rsidRDefault="006D4B3E" w:rsidP="00664EB2">
            <w:pPr>
              <w:pStyle w:val="1L"/>
              <w:spacing w:before="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(mediazione obbligatoria art. 5, comma 1, d.lgs. n. 28 del 2010)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B734C5" w:rsidP="006D7CD0">
            <w:pPr>
              <w:spacing w:before="120" w:after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8"/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bookmarkEnd w:id="48"/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Dingliche Rechte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B734C5" w:rsidP="006D7CD0">
            <w:pPr>
              <w:spacing w:before="120" w:after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Diritti reali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B734C5" w:rsidP="006D7CD0">
            <w:pPr>
              <w:spacing w:before="120" w:after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Leihvertrag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B734C5" w:rsidP="006D7CD0">
            <w:pPr>
              <w:spacing w:before="120" w:after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Comodato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Teilung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Divisione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Betriebsverpachtung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Affitto d’azienda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Erbfolge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Successione ereditaria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Familienabkommen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Patti di famiglia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Miet- und Pachtverträge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Locazione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Bank- und Finanzverträge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Contratti bancari e finanziari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Versicherungsverträge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Contratti assicurativi</w:t>
            </w:r>
          </w:p>
        </w:tc>
      </w:tr>
      <w:tr w:rsidR="006D4B3E" w:rsidRPr="009B210F" w:rsidTr="00C65161">
        <w:tc>
          <w:tcPr>
            <w:tcW w:w="4905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Schadenersatz bei medizinischen Fehlleistungen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Risarcimento del danno da responsabilità medica</w:t>
            </w:r>
          </w:p>
        </w:tc>
      </w:tr>
      <w:tr w:rsidR="006D4B3E" w:rsidRPr="009B210F" w:rsidTr="00C65161">
        <w:tc>
          <w:tcPr>
            <w:tcW w:w="4905" w:type="dxa"/>
            <w:gridSpan w:val="2"/>
          </w:tcPr>
          <w:p w:rsidR="006D4B3E" w:rsidRPr="00A37A2A" w:rsidRDefault="00B734C5" w:rsidP="00B734C5">
            <w:pPr>
              <w:pStyle w:val="1L"/>
              <w:spacing w:before="120"/>
              <w:ind w:left="284" w:hanging="284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> Schadenersatz bei schädigenden Veröffentlichun</w:t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softHyphen/>
              <w:t>gen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B734C5" w:rsidP="00B734C5">
            <w:pPr>
              <w:pStyle w:val="1L"/>
              <w:spacing w:before="120"/>
              <w:ind w:left="284" w:hanging="284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 Risarcimento del danno da diffamazione a mezzo stampa o con altro mezzo di pubblicità</w:t>
            </w:r>
          </w:p>
        </w:tc>
      </w:tr>
      <w:tr w:rsidR="00B1111F" w:rsidRPr="009B210F" w:rsidTr="00115A5C">
        <w:tc>
          <w:tcPr>
            <w:tcW w:w="4905" w:type="dxa"/>
            <w:gridSpan w:val="2"/>
          </w:tcPr>
          <w:p w:rsidR="00B1111F" w:rsidRPr="00A37A2A" w:rsidRDefault="00B1111F" w:rsidP="00115A5C">
            <w:pPr>
              <w:pStyle w:val="1L"/>
              <w:spacing w:before="120" w:after="120"/>
              <w:ind w:left="284" w:hanging="284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4C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 Mediation auf Anordnung des Richters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br/>
              <w:t>(gemäß Art. 5, Absatz 2, GVD Nr. 28/2010)</w:t>
            </w:r>
          </w:p>
        </w:tc>
        <w:tc>
          <w:tcPr>
            <w:tcW w:w="851" w:type="dxa"/>
            <w:gridSpan w:val="2"/>
          </w:tcPr>
          <w:p w:rsidR="00B1111F" w:rsidRPr="00A37A2A" w:rsidRDefault="00B1111F" w:rsidP="00115A5C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B1111F" w:rsidRPr="00A37A2A" w:rsidRDefault="00B1111F" w:rsidP="00115A5C">
            <w:pPr>
              <w:pStyle w:val="1L"/>
              <w:spacing w:before="120" w:after="120"/>
              <w:ind w:left="284" w:hanging="284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 mediazione su ordine del giudice</w:t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ab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br/>
              <w:t xml:space="preserve">(ai sensi del </w:t>
            </w:r>
            <w:proofErr w:type="gramStart"/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d.lgs.n.</w:t>
            </w:r>
            <w:proofErr w:type="gramEnd"/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28/2010, art. 5 comma 2)</w:t>
            </w:r>
          </w:p>
        </w:tc>
      </w:tr>
      <w:tr w:rsidR="006D7CD0" w:rsidRPr="009B210F" w:rsidTr="00C65161">
        <w:tc>
          <w:tcPr>
            <w:tcW w:w="4905" w:type="dxa"/>
            <w:gridSpan w:val="2"/>
          </w:tcPr>
          <w:p w:rsidR="006D7CD0" w:rsidRPr="00A37A2A" w:rsidRDefault="006D7CD0" w:rsidP="00B1111F">
            <w:pPr>
              <w:pStyle w:val="1L"/>
              <w:spacing w:before="120" w:after="120"/>
              <w:ind w:left="284" w:hanging="284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4C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 Mediation auf Anordnung des Richters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br/>
              <w:t xml:space="preserve">(gemäß Art. 5, Absatz </w:t>
            </w:r>
            <w:r w:rsidR="00B1111F">
              <w:rPr>
                <w:rFonts w:ascii="Arial Narrow" w:hAnsi="Arial Narrow" w:cs="Arial"/>
                <w:sz w:val="24"/>
                <w:szCs w:val="24"/>
              </w:rPr>
              <w:t>1bis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, GVD Nr. 28/2010)</w:t>
            </w:r>
          </w:p>
        </w:tc>
        <w:tc>
          <w:tcPr>
            <w:tcW w:w="851" w:type="dxa"/>
            <w:gridSpan w:val="2"/>
          </w:tcPr>
          <w:p w:rsidR="006D7CD0" w:rsidRPr="00A37A2A" w:rsidRDefault="006D7CD0" w:rsidP="00B1111F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7CD0" w:rsidRPr="00A37A2A" w:rsidRDefault="006D7CD0" w:rsidP="00B1111F">
            <w:pPr>
              <w:pStyle w:val="1L"/>
              <w:spacing w:before="120" w:after="120"/>
              <w:ind w:left="284" w:hanging="284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 mediazione su ordine del giudice</w:t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ab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br/>
              <w:t xml:space="preserve">(ai sensi del </w:t>
            </w:r>
            <w:proofErr w:type="gramStart"/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d.lgs.n.</w:t>
            </w:r>
            <w:proofErr w:type="gramEnd"/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28/2010, art. 5 comma </w:t>
            </w:r>
            <w:r w:rsidR="00B1111F">
              <w:rPr>
                <w:rFonts w:ascii="Arial Narrow" w:hAnsi="Arial Narrow" w:cs="Arial"/>
                <w:sz w:val="24"/>
                <w:szCs w:val="24"/>
                <w:lang w:val="it-IT"/>
              </w:rPr>
              <w:t>1bis</w:t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)</w:t>
            </w:r>
          </w:p>
        </w:tc>
      </w:tr>
      <w:tr w:rsidR="006D7CD0" w:rsidRPr="009B210F" w:rsidTr="00C65161">
        <w:tc>
          <w:tcPr>
            <w:tcW w:w="4905" w:type="dxa"/>
            <w:gridSpan w:val="2"/>
          </w:tcPr>
          <w:p w:rsidR="006D7CD0" w:rsidRPr="00B03890" w:rsidRDefault="006D7CD0" w:rsidP="00B03890">
            <w:pPr>
              <w:pStyle w:val="1L"/>
              <w:spacing w:before="120" w:after="120"/>
              <w:ind w:left="84" w:firstLine="0"/>
              <w:rPr>
                <w:rFonts w:ascii="Arial Narrow" w:hAnsi="Arial Narrow" w:cs="Arial"/>
              </w:rPr>
            </w:pPr>
            <w:r w:rsidRPr="00B03890">
              <w:rPr>
                <w:rFonts w:ascii="Arial Narrow" w:hAnsi="Arial Narrow" w:cs="Arial"/>
                <w:b/>
                <w:u w:val="single"/>
              </w:rPr>
              <w:t>WICHTIGE ANMERKUNG:</w:t>
            </w:r>
            <w:r w:rsidRPr="00B03890">
              <w:rPr>
                <w:rFonts w:ascii="Arial Narrow" w:hAnsi="Arial Narrow" w:cs="Arial"/>
              </w:rPr>
              <w:t xml:space="preserve"> </w:t>
            </w:r>
            <w:r w:rsidR="00A5740C">
              <w:rPr>
                <w:rFonts w:ascii="Arial Narrow" w:hAnsi="Arial Narrow" w:cs="Arial"/>
              </w:rPr>
              <w:t>Bei den genannten Streitgegenständen sind d</w:t>
            </w:r>
            <w:r w:rsidRPr="00B03890">
              <w:rPr>
                <w:rFonts w:ascii="Arial Narrow" w:hAnsi="Arial Narrow" w:cs="Arial"/>
              </w:rPr>
              <w:t xml:space="preserve">ie Parteien dazu verpflichtet, zu allen Treffen bis zum </w:t>
            </w:r>
            <w:r w:rsidR="00B03890" w:rsidRPr="00B03890">
              <w:rPr>
                <w:rFonts w:ascii="Arial Narrow" w:hAnsi="Arial Narrow" w:cs="Arial"/>
              </w:rPr>
              <w:t>Abschluss</w:t>
            </w:r>
            <w:r w:rsidRPr="00B03890">
              <w:rPr>
                <w:rFonts w:ascii="Arial Narrow" w:hAnsi="Arial Narrow" w:cs="Arial"/>
              </w:rPr>
              <w:t xml:space="preserve"> des Mediationsverfahrens, mit einem Rechtsbeistand zu erscheinen (Art. 8, Abs. 1, GVD 28/2010)</w:t>
            </w:r>
          </w:p>
        </w:tc>
        <w:tc>
          <w:tcPr>
            <w:tcW w:w="851" w:type="dxa"/>
            <w:gridSpan w:val="2"/>
          </w:tcPr>
          <w:p w:rsidR="006D7CD0" w:rsidRPr="006D7CD0" w:rsidRDefault="006D7CD0" w:rsidP="00B03890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7CD0" w:rsidRPr="00553198" w:rsidRDefault="00553198" w:rsidP="00553198">
            <w:pPr>
              <w:pStyle w:val="1L"/>
              <w:spacing w:before="120" w:after="120"/>
              <w:ind w:left="27" w:firstLin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553198">
              <w:rPr>
                <w:rFonts w:ascii="Arial Narrow" w:hAnsi="Arial Narrow" w:cs="Arial"/>
                <w:b/>
                <w:u w:val="single"/>
                <w:lang w:val="it-IT"/>
              </w:rPr>
              <w:t>Nota:</w:t>
            </w:r>
            <w:r w:rsidRPr="00553198">
              <w:rPr>
                <w:rFonts w:ascii="Arial Narrow" w:hAnsi="Arial Narrow" w:cs="Arial"/>
                <w:b/>
                <w:lang w:val="it-IT"/>
              </w:rPr>
              <w:t xml:space="preserve"> </w:t>
            </w:r>
            <w:r w:rsidRPr="00553198">
              <w:rPr>
                <w:rFonts w:ascii="Arial Narrow" w:hAnsi="Arial Narrow" w:cs="Arial"/>
                <w:lang w:val="it-IT"/>
              </w:rPr>
              <w:t>In ambito delle materie sopra citate, le parti devono partecipare a tutti gli incontri fino alla chiusura del procedimento di mediazione con l’assistenza dell‘avvocato (d.lgs. 28/2010, art. 8, comma 1).</w:t>
            </w:r>
          </w:p>
        </w:tc>
      </w:tr>
      <w:tr w:rsidR="00B734C5" w:rsidRPr="00A37A2A" w:rsidTr="00C65161">
        <w:tc>
          <w:tcPr>
            <w:tcW w:w="4905" w:type="dxa"/>
            <w:gridSpan w:val="2"/>
          </w:tcPr>
          <w:p w:rsidR="00B734C5" w:rsidRDefault="00B734C5" w:rsidP="00B734C5">
            <w:pPr>
              <w:pStyle w:val="1L"/>
              <w:spacing w:before="120"/>
              <w:ind w:left="284" w:hanging="284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 Anderes</w:t>
            </w:r>
            <w:r w:rsidR="006D7CD0">
              <w:rPr>
                <w:rFonts w:ascii="Arial Narrow" w:hAnsi="Arial Narrow" w:cs="Arial"/>
                <w:sz w:val="24"/>
                <w:szCs w:val="24"/>
              </w:rPr>
              <w:t xml:space="preserve"> (freiwillige Mediation)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2"/>
          </w:tcPr>
          <w:p w:rsidR="00B734C5" w:rsidRPr="00A37A2A" w:rsidRDefault="00B734C5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B734C5" w:rsidRPr="00A37A2A" w:rsidRDefault="00B734C5" w:rsidP="00B734C5">
            <w:pPr>
              <w:pStyle w:val="1L"/>
              <w:spacing w:before="120"/>
              <w:ind w:left="284" w:hanging="28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 Altro</w:t>
            </w:r>
            <w:r w:rsidR="006D7CD0">
              <w:rPr>
                <w:rFonts w:ascii="Arial Narrow" w:hAnsi="Arial Narrow" w:cs="Arial"/>
                <w:sz w:val="24"/>
                <w:szCs w:val="24"/>
              </w:rPr>
              <w:t xml:space="preserve"> (mediazione facoltativa)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6D4B3E" w:rsidRPr="009B210F" w:rsidTr="00C65161">
        <w:tc>
          <w:tcPr>
            <w:tcW w:w="4905" w:type="dxa"/>
            <w:gridSpan w:val="2"/>
          </w:tcPr>
          <w:p w:rsidR="006D4B3E" w:rsidRPr="00A37A2A" w:rsidRDefault="006D4B3E" w:rsidP="00F0379F">
            <w:pPr>
              <w:pageBreakBefore/>
              <w:spacing w:before="120"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lastRenderedPageBreak/>
              <w:t>BESCHREIBUNG DES KONFLIKTES</w:t>
            </w:r>
          </w:p>
          <w:p w:rsidR="006D4B3E" w:rsidRPr="00A37A2A" w:rsidRDefault="006D4B3E" w:rsidP="00F0379F">
            <w:pPr>
              <w:pStyle w:val="1L"/>
              <w:pageBreakBefore/>
              <w:spacing w:before="0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(kurze Fallschilderung)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F0379F">
            <w:pPr>
              <w:pStyle w:val="StandardZFK"/>
              <w:pageBreakBefore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F0379F">
            <w:pPr>
              <w:pStyle w:val="1L"/>
              <w:pageBreakBefore/>
              <w:spacing w:before="120"/>
              <w:ind w:left="0" w:firstLin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DESCRIZIONE DELLA CONTROVERSIA</w:t>
            </w:r>
          </w:p>
          <w:p w:rsidR="006D4B3E" w:rsidRPr="00A37A2A" w:rsidRDefault="006D4B3E" w:rsidP="00F0379F">
            <w:pPr>
              <w:pStyle w:val="1L"/>
              <w:pageBreakBefore/>
              <w:spacing w:before="0"/>
              <w:ind w:left="0" w:firstLin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(breve esposizione dei fatti)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284A9B" w:rsidP="00CA105B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BeschreibungKonflikt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bookmarkStart w:id="49" w:name="BeschreibungKonflikt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49"/>
            <w:r w:rsidR="00CA105B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E720C7" w:rsidP="006853F7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E720C7" w:rsidP="006853F7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9B210F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spacing w:before="240"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STREITWERT </w:t>
            </w:r>
          </w:p>
          <w:p w:rsidR="004660E5" w:rsidRPr="00A37A2A" w:rsidRDefault="004660E5" w:rsidP="004660E5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gemäß Art. 10 ff ZPO</w:t>
            </w:r>
          </w:p>
          <w:p w:rsidR="004660E5" w:rsidRPr="00A37A2A" w:rsidRDefault="004660E5" w:rsidP="004660E5">
            <w:pPr>
              <w:pStyle w:val="1L"/>
              <w:spacing w:before="0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(zur Bestimmung der Mediationskosten erforderlich)</w:t>
            </w:r>
          </w:p>
        </w:tc>
        <w:tc>
          <w:tcPr>
            <w:tcW w:w="851" w:type="dxa"/>
            <w:gridSpan w:val="2"/>
          </w:tcPr>
          <w:p w:rsidR="004660E5" w:rsidRPr="00A37A2A" w:rsidRDefault="004660E5" w:rsidP="004660E5">
            <w:pPr>
              <w:pStyle w:val="StandardZFK"/>
              <w:spacing w:before="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4660E5">
            <w:pPr>
              <w:pStyle w:val="Kopfzeile"/>
              <w:spacing w:before="240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VALORE ECONOMICO DELLA CONTROVERSIA</w:t>
            </w:r>
          </w:p>
          <w:p w:rsidR="004660E5" w:rsidRPr="00A37A2A" w:rsidRDefault="004660E5" w:rsidP="004660E5">
            <w:pPr>
              <w:pStyle w:val="Kopfzeile"/>
              <w:pageBreakBefore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ai sensi degli art. 10 ss CPC</w:t>
            </w:r>
          </w:p>
          <w:p w:rsidR="004660E5" w:rsidRPr="00A37A2A" w:rsidRDefault="004660E5" w:rsidP="004660E5">
            <w:pPr>
              <w:pStyle w:val="1L"/>
              <w:spacing w:before="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(per </w:t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la determinazione delle spese di mediazione)</w:t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Streitwert"/>
                  <w:enabled/>
                  <w:calcOnExit w:val="0"/>
                  <w:statusText w:type="text" w:val="Streitwert // Valore della controversia"/>
                  <w:textInput>
                    <w:maxLength w:val="85"/>
                  </w:textInput>
                </w:ffData>
              </w:fldChar>
            </w:r>
            <w:bookmarkStart w:id="50" w:name="Streitwert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0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FA32ED" w:rsidTr="00976370">
        <w:tc>
          <w:tcPr>
            <w:tcW w:w="4905" w:type="dxa"/>
            <w:gridSpan w:val="2"/>
          </w:tcPr>
          <w:p w:rsidR="004660E5" w:rsidRPr="00A37A2A" w:rsidRDefault="004660E5" w:rsidP="004660E5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ORT DES MEDIATIONSTREFFENS</w:t>
            </w:r>
          </w:p>
        </w:tc>
        <w:tc>
          <w:tcPr>
            <w:tcW w:w="851" w:type="dxa"/>
            <w:gridSpan w:val="2"/>
          </w:tcPr>
          <w:p w:rsidR="004660E5" w:rsidRPr="00A37A2A" w:rsidRDefault="004660E5" w:rsidP="004660E5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4660E5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val="it-IT"/>
              </w:rPr>
              <w:t>LUOGO DELLA MEDIAZIONE</w:t>
            </w:r>
          </w:p>
        </w:tc>
      </w:tr>
      <w:tr w:rsidR="004660E5" w:rsidRPr="00A37A2A" w:rsidTr="00976370">
        <w:tc>
          <w:tcPr>
            <w:tcW w:w="4905" w:type="dxa"/>
            <w:gridSpan w:val="2"/>
          </w:tcPr>
          <w:p w:rsidR="004660E5" w:rsidRPr="00A37A2A" w:rsidRDefault="004660E5" w:rsidP="004660E5">
            <w:pPr>
              <w:spacing w:before="120" w:after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Bozen</w:t>
            </w:r>
          </w:p>
        </w:tc>
        <w:tc>
          <w:tcPr>
            <w:tcW w:w="851" w:type="dxa"/>
            <w:gridSpan w:val="2"/>
          </w:tcPr>
          <w:p w:rsidR="004660E5" w:rsidRPr="00A37A2A" w:rsidRDefault="004660E5" w:rsidP="004660E5">
            <w:pPr>
              <w:pStyle w:val="StandardZFK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4660E5">
            <w:pPr>
              <w:spacing w:before="120" w:after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Bolzano</w:t>
            </w:r>
          </w:p>
        </w:tc>
      </w:tr>
      <w:tr w:rsidR="004660E5" w:rsidRPr="00A37A2A" w:rsidTr="00976370">
        <w:tc>
          <w:tcPr>
            <w:tcW w:w="4905" w:type="dxa"/>
            <w:gridSpan w:val="2"/>
          </w:tcPr>
          <w:p w:rsidR="004660E5" w:rsidRPr="00A37A2A" w:rsidRDefault="004660E5" w:rsidP="004660E5">
            <w:pPr>
              <w:spacing w:before="120" w:after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Brixen </w:t>
            </w:r>
            <w:r w:rsidRPr="008E70E0">
              <w:rPr>
                <w:rFonts w:ascii="Arial Narrow" w:hAnsi="Arial Narrow" w:cs="Arial"/>
                <w:sz w:val="16"/>
                <w:szCs w:val="16"/>
                <w:lang w:val="it-IT"/>
              </w:rPr>
              <w:t>(nur freitags)</w:t>
            </w:r>
          </w:p>
        </w:tc>
        <w:tc>
          <w:tcPr>
            <w:tcW w:w="851" w:type="dxa"/>
            <w:gridSpan w:val="2"/>
          </w:tcPr>
          <w:p w:rsidR="004660E5" w:rsidRPr="00A37A2A" w:rsidRDefault="004660E5" w:rsidP="004660E5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4660E5">
            <w:pPr>
              <w:spacing w:before="120" w:after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Bressanone </w:t>
            </w:r>
            <w:r w:rsidRPr="008E70E0">
              <w:rPr>
                <w:rFonts w:ascii="Arial Narrow" w:hAnsi="Arial Narrow" w:cs="Arial"/>
                <w:sz w:val="16"/>
                <w:szCs w:val="16"/>
                <w:lang w:val="it-IT"/>
              </w:rPr>
              <w:t>(solo venerdì)</w:t>
            </w:r>
          </w:p>
        </w:tc>
      </w:tr>
      <w:tr w:rsidR="004660E5" w:rsidRPr="00A37A2A" w:rsidTr="00976370">
        <w:tc>
          <w:tcPr>
            <w:tcW w:w="4905" w:type="dxa"/>
            <w:gridSpan w:val="2"/>
          </w:tcPr>
          <w:p w:rsidR="004660E5" w:rsidRPr="00A37A2A" w:rsidRDefault="004660E5" w:rsidP="004660E5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Lana </w:t>
            </w:r>
            <w:r w:rsidRPr="008E70E0">
              <w:rPr>
                <w:rFonts w:ascii="Arial Narrow" w:hAnsi="Arial Narrow" w:cs="Arial"/>
                <w:sz w:val="16"/>
                <w:szCs w:val="16"/>
                <w:lang w:val="it-IT"/>
              </w:rPr>
              <w:t>(</w:t>
            </w:r>
            <w:proofErr w:type="spellStart"/>
            <w:r w:rsidRPr="008E70E0">
              <w:rPr>
                <w:rFonts w:ascii="Arial Narrow" w:hAnsi="Arial Narrow" w:cs="Arial"/>
                <w:sz w:val="16"/>
                <w:szCs w:val="16"/>
                <w:lang w:val="it-IT"/>
              </w:rPr>
              <w:t>nur</w:t>
            </w:r>
            <w:proofErr w:type="spellEnd"/>
            <w:r w:rsidRPr="008E70E0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9B210F">
              <w:rPr>
                <w:rFonts w:ascii="Arial Narrow" w:hAnsi="Arial Narrow" w:cs="Arial"/>
                <w:sz w:val="16"/>
                <w:szCs w:val="16"/>
                <w:lang w:val="it-IT"/>
              </w:rPr>
              <w:t>mittwochs</w:t>
            </w:r>
            <w:proofErr w:type="spellEnd"/>
            <w:r w:rsidRPr="008E70E0">
              <w:rPr>
                <w:rFonts w:ascii="Arial Narrow" w:hAnsi="Arial Narrow" w:cs="Arial"/>
                <w:sz w:val="16"/>
                <w:szCs w:val="16"/>
                <w:lang w:val="it-IT"/>
              </w:rPr>
              <w:t>)</w:t>
            </w:r>
          </w:p>
        </w:tc>
        <w:tc>
          <w:tcPr>
            <w:tcW w:w="851" w:type="dxa"/>
            <w:gridSpan w:val="2"/>
          </w:tcPr>
          <w:p w:rsidR="004660E5" w:rsidRPr="00A37A2A" w:rsidRDefault="004660E5" w:rsidP="004660E5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4660E5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Lana </w:t>
            </w:r>
            <w:r w:rsidRPr="008E70E0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(solo </w:t>
            </w:r>
            <w:r w:rsidR="009B210F">
              <w:rPr>
                <w:rFonts w:ascii="Arial Narrow" w:hAnsi="Arial Narrow" w:cs="Arial"/>
                <w:sz w:val="16"/>
                <w:szCs w:val="16"/>
                <w:lang w:val="it-IT"/>
              </w:rPr>
              <w:t>mercol</w:t>
            </w:r>
            <w:r w:rsidRPr="008E70E0">
              <w:rPr>
                <w:rFonts w:ascii="Arial Narrow" w:hAnsi="Arial Narrow" w:cs="Arial"/>
                <w:sz w:val="16"/>
                <w:szCs w:val="16"/>
                <w:lang w:val="it-IT"/>
              </w:rPr>
              <w:t>edì)</w:t>
            </w:r>
          </w:p>
        </w:tc>
      </w:tr>
      <w:tr w:rsidR="004660E5" w:rsidRPr="009B210F" w:rsidTr="00976370">
        <w:tc>
          <w:tcPr>
            <w:tcW w:w="4905" w:type="dxa"/>
            <w:gridSpan w:val="2"/>
          </w:tcPr>
          <w:p w:rsidR="004660E5" w:rsidRPr="008E70E0" w:rsidRDefault="004660E5" w:rsidP="004660E5">
            <w:pPr>
              <w:pStyle w:val="1L"/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8E70E0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St. 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Lorenzen </w:t>
            </w:r>
            <w:r w:rsidRPr="008E70E0">
              <w:rPr>
                <w:rFonts w:ascii="Arial Narrow" w:hAnsi="Arial Narrow" w:cs="Arial"/>
                <w:sz w:val="16"/>
                <w:szCs w:val="16"/>
                <w:lang w:val="it-IT"/>
              </w:rPr>
              <w:t>(nur dienstags)</w:t>
            </w:r>
          </w:p>
        </w:tc>
        <w:tc>
          <w:tcPr>
            <w:tcW w:w="851" w:type="dxa"/>
            <w:gridSpan w:val="2"/>
          </w:tcPr>
          <w:p w:rsidR="004660E5" w:rsidRPr="00A37A2A" w:rsidRDefault="004660E5" w:rsidP="004660E5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4660E5">
            <w:pPr>
              <w:pStyle w:val="1L"/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2741D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San Lorenzo di Sebato </w:t>
            </w:r>
            <w:r w:rsidRPr="008E70E0">
              <w:rPr>
                <w:rFonts w:ascii="Arial Narrow" w:hAnsi="Arial Narrow" w:cs="Arial"/>
                <w:sz w:val="16"/>
                <w:szCs w:val="16"/>
                <w:lang w:val="it-IT"/>
              </w:rPr>
              <w:t>(solo martedì)</w:t>
            </w:r>
          </w:p>
        </w:tc>
      </w:tr>
      <w:tr w:rsidR="004660E5" w:rsidRPr="009B210F" w:rsidTr="00C65161">
        <w:tc>
          <w:tcPr>
            <w:tcW w:w="4905" w:type="dxa"/>
            <w:gridSpan w:val="2"/>
          </w:tcPr>
          <w:p w:rsidR="004660E5" w:rsidRPr="0018749F" w:rsidRDefault="004660E5" w:rsidP="004660E5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18749F">
              <w:rPr>
                <w:rFonts w:ascii="Arial Narrow" w:hAnsi="Arial Narrow" w:cs="Arial"/>
                <w:sz w:val="24"/>
                <w:szCs w:val="24"/>
              </w:rPr>
              <w:t>DER/DIE UNTERFERTIGTE LEGT FOLGENDE UNTERLAGEN BEI</w:t>
            </w:r>
          </w:p>
        </w:tc>
        <w:tc>
          <w:tcPr>
            <w:tcW w:w="851" w:type="dxa"/>
            <w:gridSpan w:val="2"/>
          </w:tcPr>
          <w:p w:rsidR="004660E5" w:rsidRPr="0018749F" w:rsidRDefault="004660E5" w:rsidP="004660E5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4660E5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IL/LA SOTTOSCRITTO/A ALLEGA LA SEGUENTE DOCUMENTAZIONE</w:t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1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1" w:name="Unterlage1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bookmarkStart w:id="52" w:name="_GoBack"/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bookmarkEnd w:id="52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1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2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3" w:name="Unterlage2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3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3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4" w:name="Unterlage3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4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4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5" w:name="Unterlage4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5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664EB2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5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6" w:name="Unterlage5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6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  <w:p w:rsidR="004660E5" w:rsidRPr="00664EB2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7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7" w:name="Unterlage7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7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  <w:p w:rsidR="004660E5" w:rsidRPr="00664EB2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8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8" w:name="Unterlage8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8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9B210F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pStyle w:val="Kopfzeile"/>
              <w:pageBreakBefore/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lastRenderedPageBreak/>
              <w:t>Der/die Unterfertigte erklärt:</w:t>
            </w:r>
          </w:p>
        </w:tc>
        <w:tc>
          <w:tcPr>
            <w:tcW w:w="851" w:type="dxa"/>
            <w:gridSpan w:val="2"/>
          </w:tcPr>
          <w:p w:rsidR="004660E5" w:rsidRPr="00A37A2A" w:rsidRDefault="004660E5" w:rsidP="004660E5">
            <w:pPr>
              <w:pStyle w:val="StandardZFK"/>
              <w:pageBreakBefore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4660E5">
            <w:pPr>
              <w:pStyle w:val="Kopfzeile"/>
              <w:pageBreakBefore/>
              <w:spacing w:before="120" w:after="12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Il/la sottoscritto/a dichiara:</w:t>
            </w:r>
          </w:p>
        </w:tc>
      </w:tr>
      <w:tr w:rsidR="004660E5" w:rsidRPr="009B210F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dasselbe Mediationsverfahren nicht auch bei ande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softHyphen/>
              <w:t>ren Mediationsstellen eingeleitet zu haben;</w:t>
            </w:r>
          </w:p>
        </w:tc>
        <w:tc>
          <w:tcPr>
            <w:tcW w:w="851" w:type="dxa"/>
            <w:gridSpan w:val="2"/>
          </w:tcPr>
          <w:p w:rsidR="004660E5" w:rsidRPr="00A37A2A" w:rsidRDefault="004660E5" w:rsidP="004660E5">
            <w:pPr>
              <w:pStyle w:val="StandardZFK"/>
              <w:spacing w:before="60" w:after="6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di non aver avviato la medesima procedura presso altri organismi di mediazione;</w:t>
            </w:r>
          </w:p>
        </w:tc>
      </w:tr>
      <w:tr w:rsidR="004660E5" w:rsidRPr="009B210F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Einsicht in die Mediationsordnung dieser Media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softHyphen/>
              <w:t>tionsstelle genommen zu haben und ihren Inhalt und die dazugehörigen Tarife anzunehmen;</w:t>
            </w:r>
          </w:p>
        </w:tc>
        <w:tc>
          <w:tcPr>
            <w:tcW w:w="851" w:type="dxa"/>
            <w:gridSpan w:val="2"/>
          </w:tcPr>
          <w:p w:rsidR="004660E5" w:rsidRPr="00BD3277" w:rsidRDefault="004660E5" w:rsidP="004660E5">
            <w:pPr>
              <w:pStyle w:val="Kopfzeile"/>
              <w:tabs>
                <w:tab w:val="clear" w:pos="4536"/>
                <w:tab w:val="center" w:pos="227"/>
              </w:tabs>
              <w:spacing w:before="60" w:after="60"/>
              <w:ind w:left="227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FA32ED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t>di aver preso visione del Regolamento e del Tariffa</w:t>
            </w: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softHyphen/>
              <w:t>rio di questo Organismo di mediazione e di accet</w:t>
            </w: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softHyphen/>
              <w:t>tarne il contenuto e le relative tariffe;</w:t>
            </w:r>
          </w:p>
        </w:tc>
      </w:tr>
      <w:tr w:rsidR="004660E5" w:rsidRPr="009B210F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sich darüber im Klaren zu sein, dass der Mediationsantrag bei einer Mediationsstelle am Ort des für die Rechtsstreitigkeit zuständigen Richters hinterlegt werden muss (Art. 4, Absatz 1, GVD Nr. 28/2010) und dass diese Mediationsstelle im Bewusstsein dieser Bestimmung gewählt wurde;</w:t>
            </w:r>
          </w:p>
        </w:tc>
        <w:tc>
          <w:tcPr>
            <w:tcW w:w="851" w:type="dxa"/>
            <w:gridSpan w:val="2"/>
          </w:tcPr>
          <w:p w:rsidR="004660E5" w:rsidRPr="00BD3277" w:rsidRDefault="004660E5" w:rsidP="004660E5">
            <w:pPr>
              <w:pStyle w:val="Kopfzeile"/>
              <w:tabs>
                <w:tab w:val="clear" w:pos="4536"/>
                <w:tab w:val="center" w:pos="227"/>
              </w:tabs>
              <w:spacing w:before="60" w:after="60"/>
              <w:ind w:left="227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FA32ED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t>di essere a conoscenza che la domanda di mediazione è presentata mediante deposito di un’istanza presso un organismo nel luogo del giudice territorialmente competente per la controversia (d.lgs. n. 28/201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0</w:t>
            </w: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t>, art. 4, comma 1) e di avere scelto il presente Organismo di mediazione consapevole di tale disposizione;</w:t>
            </w:r>
          </w:p>
        </w:tc>
      </w:tr>
      <w:tr w:rsidR="004660E5" w:rsidRPr="009B210F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zur Kenntnis </w:t>
            </w:r>
            <w:r>
              <w:rPr>
                <w:rFonts w:ascii="Arial Narrow" w:hAnsi="Arial Narrow" w:cs="Arial"/>
                <w:sz w:val="24"/>
                <w:szCs w:val="24"/>
              </w:rPr>
              <w:t>zu nehmen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, dass das erste Informationsgespräch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nur 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aus schwerwiegenden und belegten Ausnahmefällen, im Einverständnis mit allen Parteien und entsprechenden Verfügbarkeit der Mediationsstelle, vertagt werden sollte; </w:t>
            </w:r>
          </w:p>
        </w:tc>
        <w:tc>
          <w:tcPr>
            <w:tcW w:w="851" w:type="dxa"/>
            <w:gridSpan w:val="2"/>
          </w:tcPr>
          <w:p w:rsidR="004660E5" w:rsidRPr="00BD3277" w:rsidRDefault="004660E5" w:rsidP="004660E5">
            <w:pPr>
              <w:pStyle w:val="Kopfzeile"/>
              <w:tabs>
                <w:tab w:val="clear" w:pos="4536"/>
                <w:tab w:val="center" w:pos="227"/>
              </w:tabs>
              <w:spacing w:before="60" w:after="60"/>
              <w:ind w:left="227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FA32ED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t>di essere a conoscenza che il primo incontro informativo può essere rinviato solo per eccezionali e comprovati motivi, con il consenso di tutte le parti, previa verifica della disponibilità dell’Organismo di mediazione.</w:t>
            </w:r>
          </w:p>
        </w:tc>
      </w:tr>
      <w:tr w:rsidR="004660E5" w:rsidRPr="009B210F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im Sinne der Mediationsordnung ausdrücklich, die gesamtschuldnerische Haftung für sämtliche Ausgaben, die mit dem gegenständlichen Verfahren zusammenhängen anzuerkennen und zu übernehmen.</w:t>
            </w:r>
          </w:p>
        </w:tc>
        <w:tc>
          <w:tcPr>
            <w:tcW w:w="851" w:type="dxa"/>
            <w:gridSpan w:val="2"/>
          </w:tcPr>
          <w:p w:rsidR="004660E5" w:rsidRPr="00BD3277" w:rsidRDefault="004660E5" w:rsidP="004660E5">
            <w:pPr>
              <w:pStyle w:val="Kopfzeile"/>
              <w:tabs>
                <w:tab w:val="clear" w:pos="4536"/>
                <w:tab w:val="center" w:pos="227"/>
              </w:tabs>
              <w:spacing w:before="60" w:after="60"/>
              <w:ind w:left="227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FA32ED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t>di riconoscere, esplicitamente, ai sensi del Regolamento di media</w:t>
            </w: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softHyphen/>
              <w:t>zione la responsabilità solidale per tutte le spese connesse al presente procedimento.</w:t>
            </w:r>
          </w:p>
        </w:tc>
      </w:tr>
      <w:tr w:rsidR="004660E5" w:rsidRPr="00A37A2A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Ort </w:t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u</w:t>
            </w:r>
            <w:proofErr w:type="spellStart"/>
            <w:r w:rsidRPr="00A37A2A">
              <w:rPr>
                <w:rFonts w:ascii="Arial Narrow" w:hAnsi="Arial Narrow" w:cs="Arial"/>
                <w:sz w:val="24"/>
                <w:szCs w:val="24"/>
              </w:rPr>
              <w:t>nd</w:t>
            </w:r>
            <w:proofErr w:type="spellEnd"/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 Datum</w:t>
            </w:r>
          </w:p>
        </w:tc>
        <w:tc>
          <w:tcPr>
            <w:tcW w:w="851" w:type="dxa"/>
            <w:gridSpan w:val="2"/>
          </w:tcPr>
          <w:p w:rsidR="004660E5" w:rsidRPr="00A37A2A" w:rsidRDefault="004660E5" w:rsidP="004660E5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4660E5">
            <w:pPr>
              <w:pStyle w:val="Kopfzeile"/>
              <w:spacing w:before="120" w:after="12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Luogo e data</w:t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spacing w:after="12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OrtDatum"/>
                  <w:enabled/>
                  <w:calcOnExit w:val="0"/>
                  <w:statusText w:type="text" w:val="Ort und Datum // Luogo e data"/>
                  <w:textInput>
                    <w:maxLength w:val="85"/>
                  </w:textInput>
                </w:ffData>
              </w:fldChar>
            </w:r>
            <w:bookmarkStart w:id="59" w:name="OrtDatum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9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9B210F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Unterschrift </w:t>
            </w:r>
            <w:r w:rsidRPr="00C65161">
              <w:rPr>
                <w:rFonts w:ascii="Arial Narrow" w:hAnsi="Arial Narrow" w:cs="Arial"/>
                <w:sz w:val="16"/>
                <w:szCs w:val="16"/>
              </w:rPr>
              <w:t>(Dokument kann auch digital unterschrieben werden)</w:t>
            </w:r>
          </w:p>
        </w:tc>
        <w:tc>
          <w:tcPr>
            <w:tcW w:w="851" w:type="dxa"/>
            <w:gridSpan w:val="2"/>
          </w:tcPr>
          <w:p w:rsidR="004660E5" w:rsidRPr="00C65161" w:rsidRDefault="004660E5" w:rsidP="004660E5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4660E5" w:rsidRPr="00C65161" w:rsidRDefault="004660E5" w:rsidP="004660E5">
            <w:pPr>
              <w:pStyle w:val="Kopfzeile"/>
              <w:spacing w:before="120" w:after="12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C65161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Firma </w:t>
            </w:r>
            <w:r w:rsidRPr="00C65161">
              <w:rPr>
                <w:rFonts w:ascii="Arial Narrow" w:hAnsi="Arial Narrow" w:cs="Arial"/>
                <w:sz w:val="16"/>
                <w:szCs w:val="16"/>
                <w:lang w:val="it-IT"/>
              </w:rPr>
              <w:t>(il documento può essere firmato digitalmente)</w:t>
            </w:r>
          </w:p>
        </w:tc>
      </w:tr>
      <w:tr w:rsidR="004660E5" w:rsidRPr="009B210F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spacing w:before="360" w:after="12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9B210F" w:rsidTr="00C65161">
        <w:trPr>
          <w:gridAfter w:val="1"/>
          <w:wAfter w:w="28" w:type="dxa"/>
        </w:trPr>
        <w:tc>
          <w:tcPr>
            <w:tcW w:w="4877" w:type="dxa"/>
            <w:shd w:val="clear" w:color="auto" w:fill="D9D9D9"/>
          </w:tcPr>
          <w:p w:rsidR="004660E5" w:rsidRPr="00AC144C" w:rsidRDefault="004660E5" w:rsidP="004660E5">
            <w:pPr>
              <w:pStyle w:val="Textkrper"/>
              <w:pageBreakBefore/>
              <w:spacing w:before="12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lastRenderedPageBreak/>
              <w:t>Schnellh</w:t>
            </w:r>
            <w:r w:rsidRPr="00AC144C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inweis über die Verarbeitung </w:t>
            </w:r>
            <w:r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br/>
            </w:r>
            <w:r w:rsidRPr="00AC144C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personenbezo</w:t>
            </w:r>
            <w:r w:rsidRPr="00AC144C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softHyphen/>
              <w:t>gener Daten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4660E5" w:rsidRPr="00AC144C" w:rsidRDefault="004660E5" w:rsidP="004660E5">
            <w:pPr>
              <w:pageBreakBefore/>
              <w:spacing w:before="12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76" w:type="dxa"/>
            <w:gridSpan w:val="2"/>
            <w:shd w:val="clear" w:color="auto" w:fill="D9D9D9"/>
          </w:tcPr>
          <w:p w:rsidR="004660E5" w:rsidRPr="00C65161" w:rsidRDefault="004660E5" w:rsidP="004660E5">
            <w:pPr>
              <w:pStyle w:val="Textkrper"/>
              <w:pageBreakBefore/>
              <w:spacing w:before="12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val="it-IT"/>
              </w:rPr>
            </w:pPr>
            <w:r w:rsidRPr="00C65161">
              <w:rPr>
                <w:rFonts w:ascii="Arial Narrow" w:hAnsi="Arial Narrow"/>
                <w:b/>
                <w:bCs/>
                <w:i/>
                <w:sz w:val="22"/>
                <w:szCs w:val="22"/>
                <w:lang w:val="it-IT"/>
              </w:rPr>
              <w:t xml:space="preserve">Informativa breve sul </w:t>
            </w:r>
            <w:r w:rsidRPr="00C65161">
              <w:rPr>
                <w:rFonts w:ascii="Arial Narrow" w:hAnsi="Arial Narrow"/>
                <w:b/>
                <w:bCs/>
                <w:i/>
                <w:sz w:val="22"/>
                <w:szCs w:val="22"/>
                <w:lang w:val="it-IT"/>
              </w:rPr>
              <w:br/>
              <w:t>trattamento dei dati personali</w:t>
            </w:r>
          </w:p>
        </w:tc>
      </w:tr>
      <w:tr w:rsidR="004660E5" w:rsidRPr="00AC144C" w:rsidTr="00C65161">
        <w:trPr>
          <w:gridAfter w:val="1"/>
          <w:wAfter w:w="28" w:type="dxa"/>
        </w:trPr>
        <w:tc>
          <w:tcPr>
            <w:tcW w:w="4877" w:type="dxa"/>
          </w:tcPr>
          <w:p w:rsidR="004660E5" w:rsidRPr="00AC144C" w:rsidRDefault="004660E5" w:rsidP="004660E5">
            <w:pPr>
              <w:pStyle w:val="Textkrper"/>
              <w:spacing w:before="12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C144C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GDPR 679/2016, A</w:t>
            </w:r>
            <w:r w:rsidRPr="00AC144C">
              <w:rPr>
                <w:rFonts w:ascii="Arial Narrow" w:hAnsi="Arial Narrow"/>
                <w:sz w:val="22"/>
                <w:szCs w:val="22"/>
              </w:rPr>
              <w:t>rt. 13</w:t>
            </w:r>
            <w:r>
              <w:rPr>
                <w:rFonts w:ascii="Arial Narrow" w:hAnsi="Arial Narrow"/>
                <w:sz w:val="22"/>
                <w:szCs w:val="22"/>
              </w:rPr>
              <w:t xml:space="preserve"> e Art. 14</w:t>
            </w:r>
            <w:r w:rsidRPr="00AC144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851" w:type="dxa"/>
            <w:gridSpan w:val="2"/>
          </w:tcPr>
          <w:p w:rsidR="004660E5" w:rsidRPr="00AC144C" w:rsidRDefault="004660E5" w:rsidP="004660E5">
            <w:pPr>
              <w:spacing w:before="12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876" w:type="dxa"/>
            <w:gridSpan w:val="2"/>
          </w:tcPr>
          <w:p w:rsidR="004660E5" w:rsidRPr="00AC144C" w:rsidRDefault="004660E5" w:rsidP="004660E5">
            <w:pPr>
              <w:pStyle w:val="Textkrper"/>
              <w:spacing w:before="12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C144C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 xml:space="preserve">GDPR 679/2016, </w:t>
            </w:r>
            <w:r w:rsidRPr="00AC144C">
              <w:rPr>
                <w:rFonts w:ascii="Arial Narrow" w:hAnsi="Arial Narrow"/>
                <w:sz w:val="22"/>
                <w:szCs w:val="22"/>
              </w:rPr>
              <w:t>art. 13</w:t>
            </w:r>
            <w:r>
              <w:rPr>
                <w:rFonts w:ascii="Arial Narrow" w:hAnsi="Arial Narrow"/>
                <w:sz w:val="22"/>
                <w:szCs w:val="22"/>
              </w:rPr>
              <w:t xml:space="preserve"> e art. 14</w:t>
            </w:r>
            <w:r w:rsidRPr="00AC144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4660E5" w:rsidRPr="009B210F" w:rsidTr="00C65161">
        <w:trPr>
          <w:gridAfter w:val="1"/>
          <w:wAfter w:w="28" w:type="dxa"/>
        </w:trPr>
        <w:tc>
          <w:tcPr>
            <w:tcW w:w="4877" w:type="dxa"/>
          </w:tcPr>
          <w:p w:rsidR="004660E5" w:rsidRPr="00C65161" w:rsidRDefault="004660E5" w:rsidP="004660E5">
            <w:pPr>
              <w:pStyle w:val="Textkrper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C65161">
              <w:rPr>
                <w:rFonts w:ascii="Arial Narrow" w:hAnsi="Arial Narrow"/>
                <w:sz w:val="22"/>
                <w:szCs w:val="22"/>
              </w:rPr>
              <w:t xml:space="preserve">Der/die Unterfertigte genehmigt, indem er/sie die eigenen Daten der Handels-, Industrie-, Handwerks- und Landwirtschaftskammer Bozen preisgibt, dass diese von der Handels-, Industrie-, Handwerks- und Landwirtschaftskammer Bozen, inwieweit der vorliegende Mediationsversuch es erfordert, verarbeitet werden. Er/sie ist außerdem darüber unterrichtet, dass die Preisgabe der Daten verpflichtend ist, damit die Dienstleistung durchgeführt werden kann und dass diese nicht an Körperschaften übermittelt werden, welche nicht zur Handels-, Industrie-, Handwerks- und Landwirtschaftskammer Bozen gehören. </w:t>
            </w:r>
          </w:p>
          <w:p w:rsidR="004660E5" w:rsidRDefault="004660E5" w:rsidP="004660E5">
            <w:pPr>
              <w:pStyle w:val="Textkrper"/>
              <w:spacing w:before="360"/>
              <w:rPr>
                <w:rFonts w:ascii="Arial Narrow" w:hAnsi="Arial Narrow"/>
                <w:sz w:val="22"/>
                <w:szCs w:val="22"/>
              </w:rPr>
            </w:pPr>
            <w:r w:rsidRPr="00C65161">
              <w:rPr>
                <w:rFonts w:ascii="Arial Narrow" w:hAnsi="Arial Narrow"/>
                <w:sz w:val="22"/>
                <w:szCs w:val="22"/>
              </w:rPr>
              <w:t>Sie können jederzeit Zugang zu Ihren Daten, Berichtigung, Sperrung und Löschung der Daten verlangen; Sie können außerdem Beschwerde gegen die Verarbeitung Ihrer Daten bei einer Aufsichtsbehörde einrei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>chen und generell alle Rechte der betroffenen Person ge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>mäß den Artikeln 15, 16, 17, 18, 19, 20 und 21 der Europäi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 xml:space="preserve">schen Verordnung GDPR 679/2016 geltend machen. Durch die Preisgabe der Daten ermächtigen Sie den Inhaber, diese für den oben </w:t>
            </w:r>
            <w:r>
              <w:rPr>
                <w:rFonts w:ascii="Arial Narrow" w:hAnsi="Arial Narrow"/>
                <w:sz w:val="22"/>
                <w:szCs w:val="22"/>
              </w:rPr>
              <w:t>genannten Zweck zu verarbeiten.</w:t>
            </w:r>
          </w:p>
          <w:p w:rsidR="004660E5" w:rsidRPr="00C65161" w:rsidRDefault="004660E5" w:rsidP="004660E5">
            <w:pPr>
              <w:pStyle w:val="Textkrper"/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5161">
              <w:rPr>
                <w:rFonts w:ascii="Arial Narrow" w:hAnsi="Arial Narrow"/>
                <w:sz w:val="22"/>
                <w:szCs w:val="22"/>
              </w:rPr>
              <w:t>Inha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>ber der personenbezogenen Daten ist die Handels-, Indust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>rie-, Handwerks- und Landwirtschaftskammer Bozen. Der Verantwortliche der Datenverarbeitung (GDPR 679/2016, Art. 4, Buchst. 7) ist der Generalsekretär für die von der Handelskammer verarbeiteten Daten mit Sitz bei der Kammer in 39100 Bozen, Südtiroler Straße 60,</w:t>
            </w:r>
            <w:r w:rsidRPr="00C65161">
              <w:rPr>
                <w:rFonts w:ascii="Arial Narrow" w:hAnsi="Arial Narrow"/>
                <w:sz w:val="22"/>
                <w:szCs w:val="22"/>
              </w:rPr>
              <w:br/>
              <w:t xml:space="preserve">E-Mail: </w:t>
            </w:r>
            <w:hyperlink r:id="rId8" w:history="1">
              <w:r w:rsidRPr="00351D24">
                <w:rPr>
                  <w:rStyle w:val="Hyperlink"/>
                  <w:rFonts w:ascii="Arial Narrow" w:hAnsi="Arial Narrow"/>
                  <w:sz w:val="22"/>
                  <w:szCs w:val="22"/>
                </w:rPr>
                <w:t>generalsekretariat@handelskammer.bz.it</w:t>
              </w:r>
            </w:hyperlink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C65161">
              <w:rPr>
                <w:rFonts w:ascii="Arial Narrow" w:hAnsi="Arial Narrow"/>
                <w:sz w:val="22"/>
                <w:szCs w:val="22"/>
              </w:rPr>
              <w:t xml:space="preserve">Zertifizierte E-Mail: </w:t>
            </w:r>
            <w:hyperlink r:id="rId9" w:history="1">
              <w:r w:rsidRPr="00351D24">
                <w:rPr>
                  <w:rStyle w:val="Hyperlink"/>
                  <w:rFonts w:ascii="Arial Narrow" w:hAnsi="Arial Narrow"/>
                  <w:sz w:val="22"/>
                  <w:szCs w:val="22"/>
                </w:rPr>
                <w:t>info@bz.legalmail.camcom.it</w:t>
              </w:r>
            </w:hyperlink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C65161">
              <w:rPr>
                <w:rFonts w:ascii="Arial Narrow" w:hAnsi="Arial Narrow"/>
                <w:sz w:val="22"/>
                <w:szCs w:val="22"/>
              </w:rPr>
              <w:t>Telefon: 0471 945511</w:t>
            </w:r>
          </w:p>
        </w:tc>
        <w:tc>
          <w:tcPr>
            <w:tcW w:w="851" w:type="dxa"/>
            <w:gridSpan w:val="2"/>
          </w:tcPr>
          <w:p w:rsidR="004660E5" w:rsidRPr="00C65161" w:rsidRDefault="004660E5" w:rsidP="004660E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2"/>
          </w:tcPr>
          <w:p w:rsidR="004660E5" w:rsidRPr="00C65161" w:rsidRDefault="004660E5" w:rsidP="004660E5">
            <w:pPr>
              <w:pStyle w:val="Textkrper"/>
              <w:spacing w:before="1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t xml:space="preserve">Il/la sottoscritto/a, nel trasmettere i propri dati alla Camera di commercio, industria, artigianato e agricoltura di Bolzano, acconsente al loro trattamento da parte della stessa, limitatamente a quanto necessario per il presente tentativo di mediazione. È inoltre a conoscenza del fatto che il conferimento dei dati è obbligatorio al fine dell’erogazione del servizio e che non saranno trasmessi ad enti esterni alla Camera di commercio, industria, artigianato e agricoltura di Bolzano. </w:t>
            </w:r>
          </w:p>
          <w:p w:rsidR="004660E5" w:rsidRDefault="004660E5" w:rsidP="004660E5">
            <w:pPr>
              <w:pStyle w:val="Textkrper"/>
              <w:spacing w:before="84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t>Lei può chiedere in ogni momento l’accesso ai Suoi dati, la correzione, il blocco e la cancellazione dei dati; può inoltre proporre reclamo contro il trattamento dei Suoi dati a un’autorità di controllo e in generale avvalersi di tutti diritti dell’interessato previsti dagli articoli 15, 16, 17, 18, 19, 20, e 21 del Regolamento europeo GDPR 679/2016. Mediante la comunicazione dei dati Lei autorizza il titolare a trattare gli stessi per lo scopo suddetto.</w:t>
            </w:r>
          </w:p>
          <w:p w:rsidR="004660E5" w:rsidRPr="00C65161" w:rsidRDefault="004660E5" w:rsidP="004660E5">
            <w:pPr>
              <w:pStyle w:val="Textkrper"/>
              <w:spacing w:before="48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t>Il titolare dei dati personali è la Camera di commercio, industria, artigianato e agricoltura di Bolzano. Il titolare del trattamento (GDPR 679/2016, Art. 4, lett. 7) é il Segretario generale per i dati trattati dalla Camera di commercio con sede presso la Camera in 39100 Bolzano, via Alto Adige 60,</w:t>
            </w: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br/>
              <w:t xml:space="preserve">Email ordinaria: </w:t>
            </w:r>
            <w:hyperlink r:id="rId10" w:history="1">
              <w:r w:rsidRPr="00351D24">
                <w:rPr>
                  <w:rStyle w:val="Hyperlink"/>
                  <w:rFonts w:ascii="Arial Narrow" w:hAnsi="Arial Narrow"/>
                  <w:sz w:val="22"/>
                  <w:szCs w:val="22"/>
                  <w:lang w:val="it-IT"/>
                </w:rPr>
                <w:t>segreteriagenerale@camcom.bz.it</w:t>
              </w:r>
            </w:hyperlink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t xml:space="preserve">; </w:t>
            </w: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br/>
              <w:t>Email certificat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a: </w:t>
            </w:r>
            <w:hyperlink r:id="rId11" w:history="1">
              <w:r w:rsidRPr="00351D24">
                <w:rPr>
                  <w:rStyle w:val="Hyperlink"/>
                  <w:rFonts w:ascii="Arial Narrow" w:hAnsi="Arial Narrow"/>
                  <w:sz w:val="22"/>
                  <w:szCs w:val="22"/>
                  <w:lang w:val="it-IT"/>
                </w:rPr>
                <w:t>info@bz.legalmail.camcom.it</w:t>
              </w:r>
            </w:hyperlink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t>Tel.: 0471 945511.</w:t>
            </w:r>
          </w:p>
        </w:tc>
      </w:tr>
      <w:tr w:rsidR="004660E5" w:rsidRPr="009B210F" w:rsidTr="00C65161">
        <w:trPr>
          <w:gridAfter w:val="1"/>
          <w:wAfter w:w="28" w:type="dxa"/>
        </w:trPr>
        <w:tc>
          <w:tcPr>
            <w:tcW w:w="4877" w:type="dxa"/>
          </w:tcPr>
          <w:p w:rsidR="004660E5" w:rsidRPr="00AC144C" w:rsidRDefault="004660E5" w:rsidP="004660E5">
            <w:pPr>
              <w:pStyle w:val="Textkrper"/>
              <w:spacing w:before="120"/>
              <w:rPr>
                <w:rFonts w:ascii="Arial Narrow" w:hAnsi="Arial Narrow"/>
                <w:i/>
                <w:sz w:val="22"/>
                <w:szCs w:val="22"/>
              </w:rPr>
            </w:pPr>
            <w:r w:rsidRPr="00AC144C">
              <w:rPr>
                <w:rFonts w:ascii="Arial Narrow" w:hAnsi="Arial Narrow"/>
                <w:i/>
                <w:sz w:val="22"/>
                <w:szCs w:val="22"/>
              </w:rPr>
              <w:t>Weitere Informationen finden Sie auf der Inter</w:t>
            </w:r>
            <w:r w:rsidRPr="00AC144C">
              <w:rPr>
                <w:rFonts w:ascii="Arial Narrow" w:hAnsi="Arial Narrow"/>
                <w:i/>
                <w:sz w:val="22"/>
                <w:szCs w:val="22"/>
              </w:rPr>
              <w:softHyphen/>
              <w:t xml:space="preserve">netseite unter </w:t>
            </w:r>
            <w:hyperlink r:id="rId12" w:history="1">
              <w:r w:rsidRPr="00AC144C">
                <w:rPr>
                  <w:rFonts w:ascii="Arial Narrow" w:hAnsi="Arial Narrow"/>
                  <w:i/>
                  <w:sz w:val="22"/>
                  <w:szCs w:val="22"/>
                </w:rPr>
                <w:t>www.handelskammer.bz.it</w:t>
              </w:r>
            </w:hyperlink>
            <w:r w:rsidRPr="00AC144C">
              <w:rPr>
                <w:rFonts w:ascii="Arial Narrow" w:hAnsi="Arial Narrow"/>
                <w:i/>
                <w:sz w:val="22"/>
                <w:szCs w:val="22"/>
              </w:rPr>
              <w:t xml:space="preserve"> unter dem Link „privacy“.</w:t>
            </w:r>
          </w:p>
        </w:tc>
        <w:tc>
          <w:tcPr>
            <w:tcW w:w="851" w:type="dxa"/>
            <w:gridSpan w:val="2"/>
          </w:tcPr>
          <w:p w:rsidR="004660E5" w:rsidRPr="00AC144C" w:rsidRDefault="004660E5" w:rsidP="004660E5">
            <w:pPr>
              <w:spacing w:before="12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876" w:type="dxa"/>
            <w:gridSpan w:val="2"/>
          </w:tcPr>
          <w:p w:rsidR="004660E5" w:rsidRPr="00C65161" w:rsidRDefault="004660E5" w:rsidP="004660E5">
            <w:pPr>
              <w:pStyle w:val="Textkrper"/>
              <w:spacing w:before="120"/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C65161">
              <w:rPr>
                <w:rFonts w:ascii="Arial Narrow" w:hAnsi="Arial Narrow"/>
                <w:i/>
                <w:sz w:val="22"/>
                <w:szCs w:val="22"/>
                <w:lang w:val="it-IT"/>
              </w:rPr>
              <w:t xml:space="preserve">Ulteriori informazioni possono essere consultate sul sito internet </w:t>
            </w:r>
            <w:hyperlink r:id="rId13" w:history="1">
              <w:r w:rsidRPr="00C65161">
                <w:rPr>
                  <w:rFonts w:ascii="Arial Narrow" w:hAnsi="Arial Narrow"/>
                  <w:i/>
                  <w:sz w:val="22"/>
                  <w:szCs w:val="22"/>
                  <w:lang w:val="it-IT"/>
                </w:rPr>
                <w:t>www.camcom.bz.it</w:t>
              </w:r>
            </w:hyperlink>
            <w:r w:rsidRPr="00C65161">
              <w:rPr>
                <w:rFonts w:ascii="Arial Narrow" w:hAnsi="Arial Narrow"/>
                <w:i/>
                <w:sz w:val="22"/>
                <w:szCs w:val="22"/>
                <w:lang w:val="it-IT"/>
              </w:rPr>
              <w:t xml:space="preserve"> cliccando il link “privacy”.</w:t>
            </w:r>
          </w:p>
        </w:tc>
      </w:tr>
      <w:tr w:rsidR="004660E5" w:rsidRPr="009B210F" w:rsidTr="00115A5C">
        <w:tc>
          <w:tcPr>
            <w:tcW w:w="4905" w:type="dxa"/>
            <w:gridSpan w:val="2"/>
          </w:tcPr>
          <w:p w:rsidR="004660E5" w:rsidRPr="00A37A2A" w:rsidRDefault="004660E5" w:rsidP="004660E5">
            <w:pPr>
              <w:spacing w:before="48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Unterschrift </w:t>
            </w:r>
            <w:r w:rsidRPr="00C65161">
              <w:rPr>
                <w:rFonts w:ascii="Arial Narrow" w:hAnsi="Arial Narrow" w:cs="Arial"/>
                <w:sz w:val="16"/>
                <w:szCs w:val="16"/>
              </w:rPr>
              <w:t>(Dokument kann auch digital unterschrieben werden)</w:t>
            </w:r>
          </w:p>
        </w:tc>
        <w:tc>
          <w:tcPr>
            <w:tcW w:w="851" w:type="dxa"/>
            <w:gridSpan w:val="2"/>
          </w:tcPr>
          <w:p w:rsidR="004660E5" w:rsidRPr="00C65161" w:rsidRDefault="004660E5" w:rsidP="004660E5">
            <w:pPr>
              <w:pStyle w:val="StandardZFK"/>
              <w:spacing w:before="48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4660E5" w:rsidRPr="00C65161" w:rsidRDefault="004660E5" w:rsidP="004660E5">
            <w:pPr>
              <w:pStyle w:val="Kopfzeile"/>
              <w:spacing w:before="48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C65161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Firma </w:t>
            </w:r>
            <w:r w:rsidRPr="00C65161">
              <w:rPr>
                <w:rFonts w:ascii="Arial Narrow" w:hAnsi="Arial Narrow" w:cs="Arial"/>
                <w:sz w:val="16"/>
                <w:szCs w:val="16"/>
                <w:lang w:val="it-IT"/>
              </w:rPr>
              <w:t>(il documento può essere firmato digitalmente)</w:t>
            </w:r>
          </w:p>
        </w:tc>
      </w:tr>
      <w:tr w:rsidR="004660E5" w:rsidRPr="009B210F" w:rsidTr="00115A5C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spacing w:before="36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</w:tbl>
    <w:p w:rsidR="00641CF3" w:rsidRPr="00A37A2A" w:rsidRDefault="00641CF3">
      <w:pPr>
        <w:rPr>
          <w:rFonts w:ascii="Arial Narrow" w:hAnsi="Arial Narrow"/>
          <w:sz w:val="24"/>
          <w:szCs w:val="24"/>
          <w:lang w:val="it-IT"/>
        </w:rPr>
      </w:pPr>
    </w:p>
    <w:sectPr w:rsidR="00641CF3" w:rsidRPr="00A37A2A" w:rsidSect="006D7CD0">
      <w:headerReference w:type="even" r:id="rId14"/>
      <w:headerReference w:type="default" r:id="rId15"/>
      <w:pgSz w:w="11907" w:h="16840" w:code="9"/>
      <w:pgMar w:top="4082" w:right="709" w:bottom="567" w:left="709" w:header="284" w:footer="56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FEB" w:rsidRDefault="00EE1FEB">
      <w:pPr>
        <w:spacing w:after="0"/>
      </w:pPr>
      <w:r>
        <w:separator/>
      </w:r>
    </w:p>
  </w:endnote>
  <w:endnote w:type="continuationSeparator" w:id="0">
    <w:p w:rsidR="00EE1FEB" w:rsidRDefault="00EE1F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FEB" w:rsidRDefault="00EE1FEB">
      <w:pPr>
        <w:spacing w:after="0"/>
      </w:pPr>
      <w:r>
        <w:separator/>
      </w:r>
    </w:p>
  </w:footnote>
  <w:footnote w:type="continuationSeparator" w:id="0">
    <w:p w:rsidR="00EE1FEB" w:rsidRDefault="00EE1F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FEB" w:rsidRDefault="00EE1FEB">
    <w:pPr>
      <w:pStyle w:val="Kopfzeile"/>
      <w:framePr w:wrap="around" w:vAnchor="text" w:hAnchor="margin" w:xAlign="center" w:y="1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24</w:t>
    </w:r>
    <w:r>
      <w:rPr>
        <w:rStyle w:val="Seitenzahl"/>
      </w:rPr>
      <w:fldChar w:fldCharType="end"/>
    </w:r>
  </w:p>
  <w:tbl>
    <w:tblPr>
      <w:tblW w:w="0" w:type="auto"/>
      <w:tblInd w:w="1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28"/>
      <w:gridCol w:w="3707"/>
    </w:tblGrid>
    <w:tr w:rsidR="00EE1FEB">
      <w:tc>
        <w:tcPr>
          <w:tcW w:w="5528" w:type="dxa"/>
        </w:tcPr>
        <w:p w:rsidR="00EE1FEB" w:rsidRDefault="00EE1FEB">
          <w:pPr>
            <w:spacing w:before="240"/>
            <w:ind w:left="113" w:hanging="113"/>
            <w:jc w:val="center"/>
            <w:rPr>
              <w:rFonts w:ascii="Helvetica" w:hAnsi="Helvetica"/>
              <w:b/>
            </w:rPr>
          </w:pPr>
          <w:r>
            <w:rPr>
              <w:rFonts w:ascii="Helvetica" w:hAnsi="Helvetica"/>
              <w:b/>
            </w:rPr>
            <w:t>Beschluß Nr. 166 vom 21.05.1997</w:t>
          </w:r>
        </w:p>
      </w:tc>
      <w:tc>
        <w:tcPr>
          <w:tcW w:w="3707" w:type="dxa"/>
        </w:tcPr>
        <w:p w:rsidR="00EE1FEB" w:rsidRDefault="00EE1FEB">
          <w:pPr>
            <w:spacing w:before="240" w:after="480"/>
            <w:ind w:left="113" w:hanging="113"/>
            <w:jc w:val="center"/>
            <w:rPr>
              <w:rFonts w:ascii="Helvetica" w:hAnsi="Helvetica"/>
              <w:b/>
              <w:lang w:val="it-IT"/>
            </w:rPr>
          </w:pPr>
          <w:r>
            <w:rPr>
              <w:rFonts w:ascii="Helvetica" w:hAnsi="Helvetica"/>
              <w:b/>
              <w:lang w:val="it-IT"/>
            </w:rPr>
            <w:t>Deliberazione n. 166 dd. 21.05.1997</w:t>
          </w:r>
        </w:p>
      </w:tc>
    </w:tr>
  </w:tbl>
  <w:p w:rsidR="00EE1FEB" w:rsidRDefault="00EE1FEB">
    <w:pPr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6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23"/>
      <w:gridCol w:w="162"/>
      <w:gridCol w:w="162"/>
      <w:gridCol w:w="3315"/>
      <w:gridCol w:w="292"/>
      <w:gridCol w:w="3110"/>
      <w:gridCol w:w="142"/>
    </w:tblGrid>
    <w:tr w:rsidR="00EE1FEB" w:rsidTr="006D7CD0">
      <w:trPr>
        <w:gridAfter w:val="1"/>
        <w:wAfter w:w="142" w:type="dxa"/>
        <w:cantSplit/>
        <w:trHeight w:val="680"/>
      </w:trPr>
      <w:tc>
        <w:tcPr>
          <w:tcW w:w="1323" w:type="dxa"/>
        </w:tcPr>
        <w:p w:rsidR="00EE1FEB" w:rsidRDefault="00EE1FEB" w:rsidP="006D7CD0">
          <w:pPr>
            <w:pStyle w:val="Fuzeile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right w:val="single" w:sz="4" w:space="0" w:color="auto"/>
          </w:tcBorders>
          <w:vAlign w:val="center"/>
        </w:tcPr>
        <w:p w:rsidR="00EE1FEB" w:rsidRDefault="00EE1FEB" w:rsidP="006D7CD0">
          <w:pPr>
            <w:pStyle w:val="Fuzeile"/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vAlign w:val="center"/>
        </w:tcPr>
        <w:p w:rsidR="00EE1FEB" w:rsidRDefault="00EE1FEB" w:rsidP="006D7CD0">
          <w:pPr>
            <w:pStyle w:val="Fuzeile"/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6717" w:type="dxa"/>
          <w:gridSpan w:val="3"/>
        </w:tcPr>
        <w:p w:rsidR="00EE1FEB" w:rsidRDefault="00EE1FEB" w:rsidP="006D7CD0">
          <w:pPr>
            <w:pStyle w:val="Fuzeile"/>
            <w:rPr>
              <w:lang w:val="it-IT"/>
            </w:rPr>
          </w:pPr>
        </w:p>
      </w:tc>
    </w:tr>
    <w:tr w:rsidR="00EE1FEB" w:rsidTr="006D7CD0">
      <w:trPr>
        <w:gridAfter w:val="1"/>
        <w:wAfter w:w="142" w:type="dxa"/>
        <w:cantSplit/>
        <w:trHeight w:hRule="exact" w:val="227"/>
      </w:trPr>
      <w:tc>
        <w:tcPr>
          <w:tcW w:w="1323" w:type="dxa"/>
          <w:vMerge w:val="restart"/>
        </w:tcPr>
        <w:p w:rsidR="00EE1FEB" w:rsidRDefault="00EE1FEB" w:rsidP="006D7CD0">
          <w:pPr>
            <w:jc w:val="center"/>
            <w:rPr>
              <w:rFonts w:ascii="AgfaRotisSerif" w:hAnsi="AgfaRotisSerif"/>
              <w:sz w:val="18"/>
            </w:rPr>
          </w:pPr>
          <w:r w:rsidRPr="001D695F">
            <w:rPr>
              <w:rFonts w:ascii="AgfaRotisSerif" w:hAnsi="AgfaRotisSerif"/>
              <w:noProof/>
              <w:sz w:val="18"/>
            </w:rPr>
            <w:drawing>
              <wp:inline distT="0" distB="0" distL="0" distR="0">
                <wp:extent cx="828675" cy="771525"/>
                <wp:effectExtent l="0" t="0" r="9525" b="9525"/>
                <wp:docPr id="2" name="Grafik 2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607" w:type="dxa"/>
          <w:gridSpan w:val="2"/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110" w:type="dxa"/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</w:p>
      </w:tc>
    </w:tr>
    <w:tr w:rsidR="00EE1FEB" w:rsidTr="006D7CD0">
      <w:trPr>
        <w:gridAfter w:val="1"/>
        <w:wAfter w:w="142" w:type="dxa"/>
        <w:cantSplit/>
        <w:trHeight w:hRule="exact" w:val="227"/>
      </w:trPr>
      <w:tc>
        <w:tcPr>
          <w:tcW w:w="1323" w:type="dxa"/>
          <w:vMerge/>
          <w:vAlign w:val="center"/>
        </w:tcPr>
        <w:p w:rsidR="00EE1FEB" w:rsidRDefault="00EE1FEB" w:rsidP="006D7CD0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607" w:type="dxa"/>
          <w:gridSpan w:val="2"/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</w:rPr>
            <w:t>HANDELS-, INDUSTRIE-,</w:t>
          </w:r>
        </w:p>
      </w:tc>
      <w:tc>
        <w:tcPr>
          <w:tcW w:w="3110" w:type="dxa"/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  <w:lang w:val="it-IT"/>
            </w:rPr>
            <w:t>CAMERA DI COMMERCIO,</w:t>
          </w:r>
        </w:p>
      </w:tc>
    </w:tr>
    <w:tr w:rsidR="00EE1FEB" w:rsidTr="006D7CD0">
      <w:trPr>
        <w:gridAfter w:val="1"/>
        <w:wAfter w:w="142" w:type="dxa"/>
        <w:cantSplit/>
        <w:trHeight w:hRule="exact" w:val="227"/>
      </w:trPr>
      <w:tc>
        <w:tcPr>
          <w:tcW w:w="1323" w:type="dxa"/>
          <w:vMerge/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607" w:type="dxa"/>
          <w:gridSpan w:val="2"/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</w:rPr>
            <w:t>HANDWERKS- UND LAND-</w:t>
          </w:r>
        </w:p>
      </w:tc>
      <w:tc>
        <w:tcPr>
          <w:tcW w:w="3110" w:type="dxa"/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  <w:lang w:val="it-IT"/>
            </w:rPr>
            <w:t>INDUSTRIA, ARTIGIANATO</w:t>
          </w:r>
        </w:p>
      </w:tc>
    </w:tr>
    <w:tr w:rsidR="00EE1FEB" w:rsidTr="006D7CD0">
      <w:trPr>
        <w:gridAfter w:val="1"/>
        <w:wAfter w:w="142" w:type="dxa"/>
        <w:cantSplit/>
        <w:trHeight w:hRule="exact" w:val="227"/>
      </w:trPr>
      <w:tc>
        <w:tcPr>
          <w:tcW w:w="1323" w:type="dxa"/>
          <w:vMerge/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607" w:type="dxa"/>
          <w:gridSpan w:val="2"/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</w:rPr>
            <w:t>WIRTSCHAFTSKAMMER BOZEN</w:t>
          </w:r>
        </w:p>
      </w:tc>
      <w:tc>
        <w:tcPr>
          <w:tcW w:w="3110" w:type="dxa"/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  <w:lang w:val="it-IT"/>
            </w:rPr>
            <w:t>E AGRICOLTURA DI BOLZANO</w:t>
          </w:r>
        </w:p>
      </w:tc>
    </w:tr>
    <w:tr w:rsidR="00EE1FEB" w:rsidTr="006D7CD0">
      <w:trPr>
        <w:gridAfter w:val="1"/>
        <w:wAfter w:w="142" w:type="dxa"/>
        <w:cantSplit/>
        <w:trHeight w:val="315"/>
      </w:trPr>
      <w:tc>
        <w:tcPr>
          <w:tcW w:w="1323" w:type="dxa"/>
          <w:vMerge/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6717" w:type="dxa"/>
          <w:gridSpan w:val="3"/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</w:p>
      </w:tc>
    </w:tr>
    <w:tr w:rsidR="00EE1FEB" w:rsidTr="006D7CD0">
      <w:trPr>
        <w:cantSplit/>
        <w:trHeight w:val="144"/>
      </w:trPr>
      <w:tc>
        <w:tcPr>
          <w:tcW w:w="1323" w:type="dxa"/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315" w:type="dxa"/>
        </w:tcPr>
        <w:p w:rsidR="00EE1FEB" w:rsidRDefault="00EE1FEB" w:rsidP="006D7CD0">
          <w:pPr>
            <w:rPr>
              <w:rFonts w:ascii="AgfaRotisSerif" w:hAnsi="AgfaRotisSerif"/>
              <w:spacing w:val="22"/>
              <w:sz w:val="18"/>
              <w:szCs w:val="18"/>
            </w:rPr>
          </w:pPr>
          <w:r w:rsidRPr="001D695F">
            <w:rPr>
              <w:rFonts w:ascii="AgfaRotisSerif" w:hAnsi="AgfaRotisSerif"/>
              <w:noProof/>
              <w:spacing w:val="22"/>
              <w:sz w:val="18"/>
              <w:szCs w:val="18"/>
            </w:rPr>
            <w:drawing>
              <wp:inline distT="0" distB="0" distL="0" distR="0">
                <wp:extent cx="752475" cy="361950"/>
                <wp:effectExtent l="0" t="0" r="9525" b="0"/>
                <wp:docPr id="1" name="Grafik 1" descr="Schiedsgeric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Schiedsgeric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" w:type="dxa"/>
          <w:vAlign w:val="bottom"/>
        </w:tcPr>
        <w:p w:rsidR="00EE1FEB" w:rsidRDefault="00EE1FEB" w:rsidP="006D7CD0">
          <w:pPr>
            <w:rPr>
              <w:rFonts w:ascii="AgfaRotisSerif" w:hAnsi="AgfaRotisSerif"/>
              <w:spacing w:val="22"/>
              <w:sz w:val="18"/>
              <w:szCs w:val="18"/>
            </w:rPr>
          </w:pPr>
        </w:p>
      </w:tc>
      <w:tc>
        <w:tcPr>
          <w:tcW w:w="3252" w:type="dxa"/>
          <w:gridSpan w:val="2"/>
          <w:vAlign w:val="bottom"/>
        </w:tcPr>
        <w:p w:rsidR="00EE1FEB" w:rsidRDefault="00EE1FEB" w:rsidP="006D7CD0">
          <w:pPr>
            <w:rPr>
              <w:rFonts w:ascii="AgfaRotisSerif" w:hAnsi="AgfaRotisSerif"/>
              <w:spacing w:val="22"/>
              <w:sz w:val="18"/>
              <w:szCs w:val="18"/>
              <w:lang w:val="it-IT"/>
            </w:rPr>
          </w:pPr>
        </w:p>
      </w:tc>
    </w:tr>
    <w:tr w:rsidR="00EE1FEB" w:rsidRPr="009B210F" w:rsidTr="006D7CD0">
      <w:trPr>
        <w:trHeight w:hRule="exact" w:val="841"/>
      </w:trPr>
      <w:tc>
        <w:tcPr>
          <w:tcW w:w="1323" w:type="dxa"/>
          <w:vAlign w:val="bottom"/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:rsidR="00EE1FEB" w:rsidRDefault="00EE1FE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315" w:type="dxa"/>
          <w:vAlign w:val="bottom"/>
        </w:tcPr>
        <w:p w:rsidR="00EE1FEB" w:rsidRDefault="00EE1FEB" w:rsidP="006D7CD0">
          <w:pPr>
            <w:spacing w:after="0"/>
            <w:rPr>
              <w:rFonts w:ascii="AgfaRotisSerif" w:hAnsi="AgfaRotisSerif"/>
              <w:sz w:val="14"/>
              <w:szCs w:val="14"/>
            </w:rPr>
          </w:pPr>
          <w:r>
            <w:rPr>
              <w:rFonts w:ascii="AgfaRotisSansSerif" w:hAnsi="AgfaRotisSansSerif"/>
              <w:b/>
              <w:spacing w:val="22"/>
              <w:sz w:val="16"/>
              <w:szCs w:val="16"/>
            </w:rPr>
            <w:t xml:space="preserve">ANERKANNTE </w:t>
          </w:r>
          <w:r>
            <w:rPr>
              <w:rFonts w:ascii="AgfaRotisSansSerif" w:hAnsi="AgfaRotisSansSerif"/>
              <w:b/>
              <w:spacing w:val="22"/>
              <w:sz w:val="16"/>
              <w:szCs w:val="16"/>
            </w:rPr>
            <w:br/>
            <w:t>MEDIATIONSSTELLE</w:t>
          </w:r>
          <w:r>
            <w:rPr>
              <w:rFonts w:ascii="AgfaRotisSerif" w:hAnsi="AgfaRotisSerif"/>
              <w:sz w:val="14"/>
              <w:szCs w:val="14"/>
            </w:rPr>
            <w:t xml:space="preserve"> </w:t>
          </w:r>
        </w:p>
        <w:p w:rsidR="00EE1FEB" w:rsidRDefault="00EE1FEB" w:rsidP="006D7CD0">
          <w:pPr>
            <w:rPr>
              <w:rFonts w:ascii="AgfaRotisSansSerif" w:hAnsi="AgfaRotisSansSerif"/>
              <w:b/>
              <w:spacing w:val="22"/>
              <w:sz w:val="16"/>
              <w:szCs w:val="16"/>
            </w:rPr>
          </w:pPr>
          <w:r>
            <w:rPr>
              <w:rFonts w:ascii="AgfaRotisSerif" w:hAnsi="AgfaRotisSerif"/>
              <w:sz w:val="14"/>
              <w:szCs w:val="14"/>
            </w:rPr>
            <w:t>Eingetragen im nationalen Verzeichnis der Mediationsstellen, Nr. 75/16.03.2010 (GVD 28/2010)</w:t>
          </w:r>
        </w:p>
      </w:tc>
      <w:tc>
        <w:tcPr>
          <w:tcW w:w="292" w:type="dxa"/>
          <w:vAlign w:val="bottom"/>
        </w:tcPr>
        <w:p w:rsidR="00EE1FEB" w:rsidRDefault="00EE1FEB" w:rsidP="006D7CD0">
          <w:pPr>
            <w:rPr>
              <w:rFonts w:ascii="AgfaRotisSerif" w:hAnsi="AgfaRotisSerif"/>
              <w:spacing w:val="22"/>
              <w:sz w:val="16"/>
              <w:szCs w:val="16"/>
            </w:rPr>
          </w:pPr>
        </w:p>
      </w:tc>
      <w:tc>
        <w:tcPr>
          <w:tcW w:w="3252" w:type="dxa"/>
          <w:gridSpan w:val="2"/>
          <w:vAlign w:val="bottom"/>
        </w:tcPr>
        <w:p w:rsidR="00EE1FEB" w:rsidRDefault="00EE1FEB" w:rsidP="006D7CD0">
          <w:pPr>
            <w:spacing w:after="0"/>
            <w:jc w:val="left"/>
            <w:rPr>
              <w:rFonts w:ascii="AgfaRotisSansSerif" w:hAnsi="AgfaRotisSansSerif"/>
              <w:b/>
              <w:spacing w:val="22"/>
              <w:sz w:val="16"/>
              <w:szCs w:val="16"/>
              <w:lang w:val="it-IT"/>
            </w:rPr>
          </w:pPr>
          <w:r>
            <w:rPr>
              <w:rFonts w:ascii="AgfaRotisSansSerif" w:hAnsi="AgfaRotisSansSerif"/>
              <w:b/>
              <w:spacing w:val="22"/>
              <w:sz w:val="16"/>
              <w:szCs w:val="16"/>
              <w:lang w:val="it-IT"/>
            </w:rPr>
            <w:t>ORGANISMO DI MEDIAZIONE</w:t>
          </w:r>
          <w:r>
            <w:rPr>
              <w:rFonts w:ascii="AgfaRotisSansSerif" w:hAnsi="AgfaRotisSansSerif"/>
              <w:b/>
              <w:spacing w:val="22"/>
              <w:sz w:val="16"/>
              <w:szCs w:val="16"/>
              <w:lang w:val="it-IT"/>
            </w:rPr>
            <w:br/>
            <w:t>ACCREDITATO</w:t>
          </w:r>
        </w:p>
        <w:p w:rsidR="00EE1FEB" w:rsidRDefault="00EE1FEB" w:rsidP="006D7CD0">
          <w:pPr>
            <w:rPr>
              <w:rFonts w:ascii="AgfaRotisSansSerif" w:hAnsi="AgfaRotisSansSerif"/>
              <w:b/>
              <w:spacing w:val="22"/>
              <w:sz w:val="16"/>
              <w:szCs w:val="16"/>
              <w:lang w:val="it-IT"/>
            </w:rPr>
          </w:pPr>
          <w:r w:rsidRPr="006D4B3E">
            <w:rPr>
              <w:rFonts w:ascii="AgfaRotisSerif" w:hAnsi="AgfaRotisSerif"/>
              <w:sz w:val="14"/>
              <w:szCs w:val="14"/>
              <w:lang w:val="it-IT"/>
            </w:rPr>
            <w:t>Iscritto al Registro nazionale degli organismi di conciliazione al n. 75/16.03.2010 (d.lgs. 28/2010)</w:t>
          </w:r>
        </w:p>
      </w:tc>
    </w:tr>
  </w:tbl>
  <w:p w:rsidR="00EE1FEB" w:rsidRDefault="00EE1FEB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60C9"/>
    <w:multiLevelType w:val="hybridMultilevel"/>
    <w:tmpl w:val="5D5AC2B2"/>
    <w:lvl w:ilvl="0" w:tplc="AE241E0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44CDA"/>
    <w:multiLevelType w:val="hybridMultilevel"/>
    <w:tmpl w:val="321A8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2A7C"/>
    <w:multiLevelType w:val="hybridMultilevel"/>
    <w:tmpl w:val="0D04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7246B"/>
    <w:multiLevelType w:val="hybridMultilevel"/>
    <w:tmpl w:val="AC18A68C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+Rvn18m5peKWMllRxCsv31HcD5RpqLcSraOr8foDvQJ/N61vqx3E2xaW2XQvR0cSPShYvuMBtiemiNm+ANpHbw==" w:salt="FpMvTvs0JMA7nnHUG+G0v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3E"/>
    <w:rsid w:val="000024B2"/>
    <w:rsid w:val="00014DB6"/>
    <w:rsid w:val="00042CBB"/>
    <w:rsid w:val="0005798D"/>
    <w:rsid w:val="000E28F8"/>
    <w:rsid w:val="00115A5C"/>
    <w:rsid w:val="001500B5"/>
    <w:rsid w:val="0018749F"/>
    <w:rsid w:val="0019625A"/>
    <w:rsid w:val="001A6A16"/>
    <w:rsid w:val="001C732B"/>
    <w:rsid w:val="00284A9B"/>
    <w:rsid w:val="002A1111"/>
    <w:rsid w:val="002C4556"/>
    <w:rsid w:val="002E567B"/>
    <w:rsid w:val="0031311C"/>
    <w:rsid w:val="0032014C"/>
    <w:rsid w:val="00376F6B"/>
    <w:rsid w:val="003C08C5"/>
    <w:rsid w:val="003F6CD3"/>
    <w:rsid w:val="0041590F"/>
    <w:rsid w:val="004162E0"/>
    <w:rsid w:val="0042741D"/>
    <w:rsid w:val="00433EFB"/>
    <w:rsid w:val="004660E5"/>
    <w:rsid w:val="0049757B"/>
    <w:rsid w:val="004A03C0"/>
    <w:rsid w:val="004A57E2"/>
    <w:rsid w:val="004A5D7C"/>
    <w:rsid w:val="004B0066"/>
    <w:rsid w:val="004E27FD"/>
    <w:rsid w:val="004F1E4A"/>
    <w:rsid w:val="00540A3F"/>
    <w:rsid w:val="00553198"/>
    <w:rsid w:val="00587466"/>
    <w:rsid w:val="00641CF3"/>
    <w:rsid w:val="00664EB2"/>
    <w:rsid w:val="006853F7"/>
    <w:rsid w:val="006A3052"/>
    <w:rsid w:val="006B7E29"/>
    <w:rsid w:val="006D4B3E"/>
    <w:rsid w:val="006D7CD0"/>
    <w:rsid w:val="00740796"/>
    <w:rsid w:val="007C2D07"/>
    <w:rsid w:val="007F7B0F"/>
    <w:rsid w:val="0088196C"/>
    <w:rsid w:val="008E70E0"/>
    <w:rsid w:val="00925090"/>
    <w:rsid w:val="0093745D"/>
    <w:rsid w:val="009717AD"/>
    <w:rsid w:val="00976370"/>
    <w:rsid w:val="0099016B"/>
    <w:rsid w:val="00997D45"/>
    <w:rsid w:val="009B210F"/>
    <w:rsid w:val="009B2689"/>
    <w:rsid w:val="00A37A2A"/>
    <w:rsid w:val="00A5740C"/>
    <w:rsid w:val="00A616A5"/>
    <w:rsid w:val="00A617F3"/>
    <w:rsid w:val="00A848A5"/>
    <w:rsid w:val="00A9668C"/>
    <w:rsid w:val="00AD23DE"/>
    <w:rsid w:val="00AE3B68"/>
    <w:rsid w:val="00B03890"/>
    <w:rsid w:val="00B10654"/>
    <w:rsid w:val="00B1111F"/>
    <w:rsid w:val="00B37F0D"/>
    <w:rsid w:val="00B47992"/>
    <w:rsid w:val="00B64CC9"/>
    <w:rsid w:val="00B734C5"/>
    <w:rsid w:val="00B773EB"/>
    <w:rsid w:val="00BC38E6"/>
    <w:rsid w:val="00BD3277"/>
    <w:rsid w:val="00C65161"/>
    <w:rsid w:val="00C779CB"/>
    <w:rsid w:val="00CA105B"/>
    <w:rsid w:val="00D06B6B"/>
    <w:rsid w:val="00D71BB9"/>
    <w:rsid w:val="00D81F79"/>
    <w:rsid w:val="00D93424"/>
    <w:rsid w:val="00E57459"/>
    <w:rsid w:val="00E720C7"/>
    <w:rsid w:val="00E80A95"/>
    <w:rsid w:val="00EE1FEB"/>
    <w:rsid w:val="00EF6853"/>
    <w:rsid w:val="00F0379F"/>
    <w:rsid w:val="00F318F2"/>
    <w:rsid w:val="00FA32ED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A4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4B3E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L">
    <w:name w:val="1L"/>
    <w:basedOn w:val="Standard"/>
    <w:rsid w:val="006D4B3E"/>
    <w:pPr>
      <w:spacing w:before="240" w:after="0"/>
      <w:ind w:left="113" w:hanging="113"/>
    </w:pPr>
  </w:style>
  <w:style w:type="paragraph" w:customStyle="1" w:styleId="1A">
    <w:name w:val="1A"/>
    <w:basedOn w:val="1L"/>
    <w:rsid w:val="006D4B3E"/>
    <w:pPr>
      <w:ind w:left="227" w:hanging="227"/>
    </w:pPr>
    <w:rPr>
      <w:b/>
      <w:u w:val="single"/>
    </w:rPr>
  </w:style>
  <w:style w:type="paragraph" w:styleId="Endnotentext">
    <w:name w:val="endnote text"/>
    <w:basedOn w:val="Standard"/>
    <w:link w:val="EndnotentextZchn"/>
    <w:semiHidden/>
    <w:rsid w:val="006D4B3E"/>
  </w:style>
  <w:style w:type="character" w:customStyle="1" w:styleId="EndnotentextZchn">
    <w:name w:val="Endnotentext Zchn"/>
    <w:basedOn w:val="Absatz-Standardschriftart"/>
    <w:link w:val="Endnotentext"/>
    <w:semiHidden/>
    <w:rsid w:val="006D4B3E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Z">
    <w:name w:val="2Z"/>
    <w:rsid w:val="006D4B3E"/>
    <w:pPr>
      <w:widowControl w:val="0"/>
      <w:spacing w:before="240" w:after="0" w:line="239" w:lineRule="exact"/>
      <w:jc w:val="center"/>
    </w:pPr>
    <w:rPr>
      <w:rFonts w:ascii="Helvetica" w:eastAsia="Times New Roman" w:hAnsi="Helvetica" w:cs="Times New Roman"/>
      <w:sz w:val="20"/>
      <w:szCs w:val="20"/>
      <w:lang w:eastAsia="de-DE"/>
    </w:rPr>
  </w:style>
  <w:style w:type="paragraph" w:customStyle="1" w:styleId="W0">
    <w:name w:val="W0"/>
    <w:basedOn w:val="Standard"/>
    <w:rsid w:val="006D4B3E"/>
    <w:pPr>
      <w:spacing w:before="240" w:after="0"/>
    </w:pPr>
  </w:style>
  <w:style w:type="paragraph" w:styleId="Kopfzeile">
    <w:name w:val="header"/>
    <w:basedOn w:val="Standard"/>
    <w:link w:val="KopfzeileZchn"/>
    <w:uiPriority w:val="99"/>
    <w:rsid w:val="006D4B3E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6D4B3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6D4B3E"/>
  </w:style>
  <w:style w:type="paragraph" w:styleId="Fuzeile">
    <w:name w:val="footer"/>
    <w:basedOn w:val="Standard"/>
    <w:link w:val="FuzeileZchn"/>
    <w:semiHidden/>
    <w:rsid w:val="006D4B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D4B3E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StandardZFK">
    <w:name w:val="Standard_ZFK"/>
    <w:basedOn w:val="Standard"/>
    <w:rsid w:val="006D4B3E"/>
    <w:pPr>
      <w:spacing w:before="240" w:after="0"/>
      <w:jc w:val="center"/>
    </w:pPr>
    <w:rPr>
      <w:b/>
      <w:i/>
      <w:lang w:val="it-IT"/>
    </w:rPr>
  </w:style>
  <w:style w:type="paragraph" w:styleId="Textkrper3">
    <w:name w:val="Body Text 3"/>
    <w:basedOn w:val="Standard"/>
    <w:link w:val="Textkrper3Zchn"/>
    <w:semiHidden/>
    <w:rsid w:val="006D4B3E"/>
    <w:pPr>
      <w:spacing w:before="240" w:after="0"/>
    </w:pPr>
    <w:rPr>
      <w:rFonts w:ascii="Times New Roman" w:hAnsi="Times New Roman"/>
      <w:snapToGrid w:val="0"/>
      <w:sz w:val="24"/>
      <w:lang w:val="it-IT"/>
    </w:rPr>
  </w:style>
  <w:style w:type="character" w:customStyle="1" w:styleId="Textkrper3Zchn">
    <w:name w:val="Textkörper 3 Zchn"/>
    <w:basedOn w:val="Absatz-Standardschriftart"/>
    <w:link w:val="Textkrper3"/>
    <w:semiHidden/>
    <w:rsid w:val="006D4B3E"/>
    <w:rPr>
      <w:rFonts w:ascii="Times New Roman" w:eastAsia="Times New Roman" w:hAnsi="Times New Roman" w:cs="Times New Roman"/>
      <w:snapToGrid w:val="0"/>
      <w:sz w:val="24"/>
      <w:szCs w:val="20"/>
      <w:lang w:val="it-IT" w:eastAsia="de-DE"/>
    </w:rPr>
  </w:style>
  <w:style w:type="character" w:styleId="Hyperlink">
    <w:name w:val="Hyperlink"/>
    <w:basedOn w:val="Absatz-Standardschriftart"/>
    <w:uiPriority w:val="99"/>
    <w:rsid w:val="006D4B3E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unhideWhenUsed/>
    <w:rsid w:val="006D4B3E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6D4B3E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33EFB"/>
    <w:rPr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65161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65161"/>
    <w:rPr>
      <w:rFonts w:ascii="Arial" w:eastAsia="Times New Roman" w:hAnsi="Arial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51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sekretariat@handelskammer.bz.it" TargetMode="External"/><Relationship Id="rId13" Type="http://schemas.openxmlformats.org/officeDocument/2006/relationships/hyperlink" Target="http://www.camcom.bz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ndelskammer.bz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z.legalmail.camcom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greteriagenerale@camcom.bz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z.legalmail.camcom.i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2F33-8A75-4B83-B8AB-0291557C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Mediationsantrag_2019.dotx</Template>
  <TotalTime>0</TotalTime>
  <Pages>7</Pages>
  <Words>1676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Wenter Thomas</dc:creator>
  <cp:keywords/>
  <dc:description/>
  <cp:lastModifiedBy>Wenter Thomas</cp:lastModifiedBy>
  <cp:revision>69</cp:revision>
  <dcterms:created xsi:type="dcterms:W3CDTF">2019-02-15T10:21:00Z</dcterms:created>
  <dcterms:modified xsi:type="dcterms:W3CDTF">2019-08-26T09:17:00Z</dcterms:modified>
</cp:coreProperties>
</file>